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680" w:rsidRPr="005D5ACE" w:rsidRDefault="00E63488" w:rsidP="005D5ACE">
      <w:pPr>
        <w:pStyle w:val="Paragraphedeliste"/>
        <w:numPr>
          <w:ilvl w:val="0"/>
          <w:numId w:val="34"/>
        </w:numPr>
        <w:shd w:val="clear" w:color="auto" w:fill="DAEEF3" w:themeFill="accent5" w:themeFillTint="33"/>
        <w:ind w:left="0" w:hanging="567"/>
        <w:rPr>
          <w:rFonts w:ascii="Neuropol" w:hAnsi="Neuropol"/>
          <w:sz w:val="24"/>
          <w:szCs w:val="36"/>
        </w:rPr>
      </w:pPr>
      <w:bookmarkStart w:id="0" w:name="_MV3TS_taskmanagement_2"/>
      <w:bookmarkStart w:id="1" w:name="_MV3BS_0"/>
      <w:r>
        <w:rPr>
          <w:rFonts w:asciiTheme="minorHAnsi" w:hAnsiTheme="minorHAnsi" w:cstheme="minorHAnsi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71DD3FE" wp14:editId="7E5A92E8">
                <wp:simplePos x="0" y="0"/>
                <wp:positionH relativeFrom="page">
                  <wp:posOffset>219075</wp:posOffset>
                </wp:positionH>
                <wp:positionV relativeFrom="paragraph">
                  <wp:posOffset>272415</wp:posOffset>
                </wp:positionV>
                <wp:extent cx="7096125" cy="1632857"/>
                <wp:effectExtent l="0" t="0" r="28575" b="24765"/>
                <wp:wrapNone/>
                <wp:docPr id="64" name="Rectangle : coins arrondi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6125" cy="16328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8E6CF0" id="Rectangle : coins arrondis 64" o:spid="_x0000_s1026" style="position:absolute;margin-left:17.25pt;margin-top:21.45pt;width:558.75pt;height:128.5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" filled="f" strokecolor="#daeef3 [664]" strokeweight="2pt">
                <w10:wrap anchorx="page"/>
              </v:roundrect>
            </w:pict>
          </mc:Fallback>
        </mc:AlternateContent>
      </w:r>
      <w:r w:rsidR="00412DE0" w:rsidRPr="005D5ACE">
        <w:rPr>
          <w:rFonts w:ascii="Neuropol" w:hAnsi="Neuropol"/>
          <w:sz w:val="24"/>
          <w:szCs w:val="36"/>
        </w:rPr>
        <w:t>Nature</w:t>
      </w:r>
    </w:p>
    <w:p w:rsidR="00821633" w:rsidRDefault="005D5ACE" w:rsidP="009206E3">
      <w:pPr>
        <w:pStyle w:val="Titre2"/>
        <w:numPr>
          <w:ilvl w:val="0"/>
          <w:numId w:val="33"/>
        </w:numPr>
        <w:suppressAutoHyphens/>
        <w:spacing w:before="220" w:after="0"/>
      </w:pPr>
      <w:r>
        <w:rPr>
          <w:noProof/>
          <w:lang w:eastAsia="fr-FR"/>
        </w:rPr>
        <w:drawing>
          <wp:anchor distT="0" distB="0" distL="0" distR="0" simplePos="0" relativeHeight="251645952" behindDoc="0" locked="0" layoutInCell="1" allowOverlap="1" wp14:anchorId="2B743DA8" wp14:editId="256E284E">
            <wp:simplePos x="0" y="0"/>
            <wp:positionH relativeFrom="column">
              <wp:posOffset>3746500</wp:posOffset>
            </wp:positionH>
            <wp:positionV relativeFrom="paragraph">
              <wp:posOffset>147320</wp:posOffset>
            </wp:positionV>
            <wp:extent cx="2662555" cy="1504315"/>
            <wp:effectExtent l="0" t="0" r="4445" b="63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15043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1633" w:rsidRPr="005D5ACE" w:rsidRDefault="00821633" w:rsidP="00821633">
      <w:pPr>
        <w:pStyle w:val="Titre2"/>
        <w:numPr>
          <w:ilvl w:val="1"/>
          <w:numId w:val="33"/>
        </w:numPr>
        <w:suppressAutoHyphens/>
        <w:spacing w:before="220" w:after="40"/>
        <w:rPr>
          <w:rFonts w:asciiTheme="minorHAnsi" w:hAnsiTheme="minorHAnsi" w:cstheme="minorHAnsi"/>
        </w:rPr>
      </w:pPr>
      <w:bookmarkStart w:id="2" w:name="_MV3TD_PT8H00M00S_8"/>
      <w:bookmarkStart w:id="3" w:name="BRANCH_2"/>
      <w:bookmarkStart w:id="4" w:name="_MV3BS_2"/>
      <w:bookmarkEnd w:id="2"/>
      <w:r w:rsidRPr="005D5ACE">
        <w:rPr>
          <w:rFonts w:asciiTheme="minorHAnsi" w:hAnsiTheme="minorHAnsi" w:cstheme="minorHAnsi"/>
        </w:rPr>
        <w:t xml:space="preserve">Physiques (son, lumière, </w:t>
      </w:r>
      <w:r w:rsidR="005D5ACE" w:rsidRPr="005D5ACE">
        <w:rPr>
          <w:rFonts w:asciiTheme="minorHAnsi" w:hAnsiTheme="minorHAnsi" w:cstheme="minorHAnsi"/>
        </w:rPr>
        <w:t>températur</w:t>
      </w:r>
      <w:r w:rsidR="005D5ACE">
        <w:rPr>
          <w:rFonts w:asciiTheme="minorHAnsi" w:hAnsiTheme="minorHAnsi" w:cstheme="minorHAnsi"/>
        </w:rPr>
        <w:t>e etc.</w:t>
      </w:r>
      <w:r w:rsidRPr="005D5ACE">
        <w:rPr>
          <w:rFonts w:asciiTheme="minorHAnsi" w:hAnsiTheme="minorHAnsi" w:cstheme="minorHAnsi"/>
        </w:rPr>
        <w:t>)</w:t>
      </w:r>
      <w:bookmarkEnd w:id="3"/>
    </w:p>
    <w:p w:rsidR="00821633" w:rsidRPr="005D5ACE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Ce sont les informations qui représentent </w:t>
      </w:r>
      <w:r w:rsidR="00F00259" w:rsidRPr="005D5ACE">
        <w:rPr>
          <w:rFonts w:asciiTheme="minorHAnsi" w:hAnsiTheme="minorHAnsi" w:cstheme="minorHAnsi"/>
          <w:sz w:val="22"/>
          <w:szCs w:val="28"/>
          <w:lang w:val="fr-FR"/>
        </w:rPr>
        <w:t>l</w:t>
      </w:r>
      <w:r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es grandeurs qui nous entourent : Température, pression, luminosité, niveau sonore, forces mécaniques, </w:t>
      </w:r>
      <w:bookmarkEnd w:id="4"/>
      <w:r w:rsidRPr="005D5ACE">
        <w:rPr>
          <w:rFonts w:asciiTheme="minorHAnsi" w:hAnsiTheme="minorHAnsi" w:cstheme="minorHAnsi"/>
          <w:sz w:val="22"/>
          <w:szCs w:val="28"/>
          <w:lang w:val="fr-FR"/>
        </w:rPr>
        <w:t>position, …</w:t>
      </w:r>
    </w:p>
    <w:p w:rsidR="00821633" w:rsidRDefault="00821633" w:rsidP="00821633">
      <w:pPr>
        <w:pStyle w:val="Corpsdetexte"/>
        <w:rPr>
          <w:lang w:val="fr-FR"/>
        </w:rPr>
      </w:pPr>
    </w:p>
    <w:p w:rsidR="009206E3" w:rsidRDefault="00E63488" w:rsidP="00821633">
      <w:pPr>
        <w:pStyle w:val="Corpsdetexte"/>
        <w:rPr>
          <w:lang w:val="fr-FR"/>
        </w:rPr>
      </w:pPr>
      <w:r>
        <w:rPr>
          <w:rFonts w:asciiTheme="minorHAnsi" w:hAnsiTheme="minorHAnsi" w:cstheme="minorHAnsi"/>
          <w:noProof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D47656C" wp14:editId="370AE5D5">
                <wp:simplePos x="0" y="0"/>
                <wp:positionH relativeFrom="page">
                  <wp:posOffset>219694</wp:posOffset>
                </wp:positionH>
                <wp:positionV relativeFrom="paragraph">
                  <wp:posOffset>292545</wp:posOffset>
                </wp:positionV>
                <wp:extent cx="7096125" cy="1139570"/>
                <wp:effectExtent l="0" t="0" r="28575" b="22860"/>
                <wp:wrapNone/>
                <wp:docPr id="63" name="Rectangle : coins arrondis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6125" cy="113957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466AB9" id="Rectangle : coins arrondis 63" o:spid="_x0000_s1026" style="position:absolute;margin-left:17.3pt;margin-top:23.05pt;width:558.75pt;height:89.7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" filled="f" strokecolor="#daeef3 [664]" strokeweight="2pt">
                <w10:wrap anchorx="page"/>
              </v:roundrect>
            </w:pict>
          </mc:Fallback>
        </mc:AlternateContent>
      </w:r>
    </w:p>
    <w:p w:rsidR="00821633" w:rsidRPr="005D5ACE" w:rsidRDefault="00821633" w:rsidP="00821633">
      <w:pPr>
        <w:pStyle w:val="Titre2"/>
        <w:numPr>
          <w:ilvl w:val="1"/>
          <w:numId w:val="33"/>
        </w:numPr>
        <w:suppressAutoHyphens/>
        <w:spacing w:before="220" w:after="40"/>
        <w:rPr>
          <w:rFonts w:asciiTheme="minorHAnsi" w:hAnsiTheme="minorHAnsi" w:cstheme="minorHAnsi"/>
        </w:rPr>
      </w:pPr>
      <w:bookmarkStart w:id="5" w:name="BRANCH_3"/>
      <w:bookmarkStart w:id="6" w:name="_MV3BS_3"/>
      <w:r w:rsidRPr="005D5ACE">
        <w:rPr>
          <w:rFonts w:asciiTheme="minorHAnsi" w:hAnsiTheme="minorHAnsi" w:cstheme="minorHAnsi"/>
        </w:rPr>
        <w:t>Signaux (grandeurs électriques)</w:t>
      </w:r>
      <w:bookmarkEnd w:id="5"/>
    </w:p>
    <w:p w:rsidR="00821633" w:rsidRPr="005D5ACE" w:rsidRDefault="005D5ACE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50048" behindDoc="0" locked="0" layoutInCell="1" allowOverlap="1" wp14:anchorId="7173D98A" wp14:editId="046D7075">
            <wp:simplePos x="0" y="0"/>
            <wp:positionH relativeFrom="column">
              <wp:posOffset>3895090</wp:posOffset>
            </wp:positionH>
            <wp:positionV relativeFrom="paragraph">
              <wp:posOffset>102870</wp:posOffset>
            </wp:positionV>
            <wp:extent cx="2566670" cy="696595"/>
            <wp:effectExtent l="0" t="0" r="5080" b="8255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696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Ce sont les informations traduites en </w:t>
      </w:r>
      <w:r w:rsidR="00821633" w:rsidRPr="00393412">
        <w:rPr>
          <w:rFonts w:asciiTheme="minorHAnsi" w:hAnsiTheme="minorHAnsi" w:cstheme="minorHAnsi"/>
          <w:sz w:val="22"/>
          <w:szCs w:val="28"/>
          <w:u w:val="single"/>
          <w:lang w:val="fr-FR"/>
        </w:rPr>
        <w:t>signal électrique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, généralement une tension. </w:t>
      </w:r>
    </w:p>
    <w:p w:rsidR="00821633" w:rsidRPr="00393412" w:rsidRDefault="00F00259" w:rsidP="00821633">
      <w:pPr>
        <w:pStyle w:val="Corpsdetexte"/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</w:pPr>
      <w:r w:rsidRPr="00393412"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  <w:t>Un</w:t>
      </w:r>
      <w:r w:rsidR="00821633" w:rsidRPr="00393412"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  <w:t xml:space="preserve"> signa</w:t>
      </w:r>
      <w:r w:rsidRPr="00393412"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  <w:t>l</w:t>
      </w:r>
      <w:r w:rsidR="00821633" w:rsidRPr="00393412"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  <w:t xml:space="preserve"> représente la traduction d'une grandeur physique ou un ensemble d'informations (ici signal vidéo).</w:t>
      </w:r>
    </w:p>
    <w:bookmarkEnd w:id="6"/>
    <w:p w:rsidR="00821633" w:rsidRDefault="00821633" w:rsidP="00821633"/>
    <w:p w:rsidR="009206E3" w:rsidRDefault="009206E3" w:rsidP="00821633"/>
    <w:p w:rsidR="00821633" w:rsidRPr="005D5ACE" w:rsidRDefault="00821633" w:rsidP="005D5ACE">
      <w:pPr>
        <w:pStyle w:val="Paragraphedeliste"/>
        <w:numPr>
          <w:ilvl w:val="0"/>
          <w:numId w:val="34"/>
        </w:numPr>
        <w:shd w:val="clear" w:color="auto" w:fill="DAEEF3" w:themeFill="accent5" w:themeFillTint="33"/>
        <w:ind w:left="0" w:hanging="567"/>
        <w:rPr>
          <w:rFonts w:ascii="Neuropol" w:hAnsi="Neuropol"/>
          <w:sz w:val="24"/>
          <w:szCs w:val="36"/>
        </w:rPr>
      </w:pPr>
      <w:r w:rsidRPr="005D5ACE">
        <w:rPr>
          <w:rFonts w:ascii="Neuropol" w:hAnsi="Neuropol"/>
          <w:sz w:val="24"/>
          <w:szCs w:val="36"/>
        </w:rPr>
        <w:t>Formes de l’information</w:t>
      </w:r>
    </w:p>
    <w:p w:rsidR="00821633" w:rsidRPr="00821633" w:rsidRDefault="00180864" w:rsidP="00821633">
      <w:r>
        <w:rPr>
          <w:rFonts w:asciiTheme="minorHAnsi" w:hAnsiTheme="minorHAnsi" w:cstheme="minorHAnsi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151130</wp:posOffset>
                </wp:positionV>
                <wp:extent cx="7096125" cy="857250"/>
                <wp:effectExtent l="0" t="0" r="28575" b="19050"/>
                <wp:wrapNone/>
                <wp:docPr id="54" name="Rectangle : coins arrondi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6125" cy="8572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9437A3" id="Rectangle : coins arrondis 54" o:spid="_x0000_s1026" style="position:absolute;margin-left:-39.45pt;margin-top:11.9pt;width:558.75pt;height:67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" filled="f" strokecolor="#daeef3 [664]" strokeweight="2pt"/>
            </w:pict>
          </mc:Fallback>
        </mc:AlternateContent>
      </w:r>
    </w:p>
    <w:p w:rsidR="00821633" w:rsidRPr="005D5ACE" w:rsidRDefault="00C442D2" w:rsidP="00821633">
      <w:pPr>
        <w:pStyle w:val="Titre2"/>
        <w:numPr>
          <w:ilvl w:val="1"/>
          <w:numId w:val="33"/>
        </w:numPr>
        <w:suppressAutoHyphens/>
        <w:spacing w:before="220" w:after="40"/>
        <w:rPr>
          <w:rFonts w:asciiTheme="minorHAnsi" w:hAnsiTheme="minorHAnsi" w:cstheme="minorHAnsi"/>
        </w:rPr>
      </w:pPr>
      <w:bookmarkStart w:id="7" w:name="BRANCH_7"/>
      <w:r>
        <w:rPr>
          <w:noProof/>
        </w:rPr>
        <w:drawing>
          <wp:anchor distT="0" distB="0" distL="114300" distR="114300" simplePos="0" relativeHeight="251702272" behindDoc="0" locked="0" layoutInCell="1" allowOverlap="1" wp14:anchorId="22155ABA">
            <wp:simplePos x="0" y="0"/>
            <wp:positionH relativeFrom="margin">
              <wp:posOffset>3709035</wp:posOffset>
            </wp:positionH>
            <wp:positionV relativeFrom="paragraph">
              <wp:posOffset>46990</wp:posOffset>
            </wp:positionV>
            <wp:extent cx="2856230" cy="1038225"/>
            <wp:effectExtent l="0" t="0" r="1270" b="9525"/>
            <wp:wrapSquare wrapText="bothSides"/>
            <wp:docPr id="52" name="Image 52" descr="Image associ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associé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517" w:rsidRPr="005D5ACE">
        <w:rPr>
          <w:rFonts w:asciiTheme="minorHAnsi" w:hAnsiTheme="minorHAnsi" w:cstheme="minorHAnsi"/>
        </w:rPr>
        <w:t>A</w:t>
      </w:r>
      <w:r w:rsidR="00821633" w:rsidRPr="005D5ACE">
        <w:rPr>
          <w:rFonts w:asciiTheme="minorHAnsi" w:hAnsiTheme="minorHAnsi" w:cstheme="minorHAnsi"/>
        </w:rPr>
        <w:t>nalogique</w:t>
      </w:r>
      <w:bookmarkEnd w:id="7"/>
      <w:r w:rsidRPr="00C442D2">
        <w:rPr>
          <w:noProof/>
        </w:rPr>
        <w:t xml:space="preserve"> </w:t>
      </w:r>
    </w:p>
    <w:p w:rsidR="00D33E88" w:rsidRDefault="00663CB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>Information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qui peut prendre </w:t>
      </w:r>
      <w:r w:rsidR="00821633" w:rsidRPr="00393412">
        <w:rPr>
          <w:rFonts w:asciiTheme="minorHAnsi" w:hAnsiTheme="minorHAnsi" w:cstheme="minorHAnsi"/>
          <w:sz w:val="22"/>
          <w:szCs w:val="28"/>
          <w:u w:val="single"/>
          <w:lang w:val="fr-FR"/>
        </w:rPr>
        <w:t>un nombre infini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de valeurs : </w:t>
      </w:r>
    </w:p>
    <w:p w:rsidR="00821633" w:rsidRPr="005D5ACE" w:rsidRDefault="00180864" w:rsidP="00D33E88">
      <w:pPr>
        <w:pStyle w:val="Corpsdetexte"/>
        <w:numPr>
          <w:ilvl w:val="0"/>
          <w:numId w:val="35"/>
        </w:numPr>
        <w:rPr>
          <w:rFonts w:asciiTheme="minorHAnsi" w:hAnsiTheme="minorHAnsi" w:cstheme="minorHAnsi"/>
          <w:sz w:val="22"/>
          <w:szCs w:val="28"/>
          <w:lang w:val="fr-FR"/>
        </w:rPr>
      </w:pPr>
      <w:r>
        <w:rPr>
          <w:rFonts w:asciiTheme="minorHAnsi" w:hAnsiTheme="minorHAnsi" w:cstheme="minorHAnsi"/>
          <w:noProof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6C931B" wp14:editId="49546D77">
                <wp:simplePos x="0" y="0"/>
                <wp:positionH relativeFrom="margin">
                  <wp:posOffset>-491490</wp:posOffset>
                </wp:positionH>
                <wp:positionV relativeFrom="paragraph">
                  <wp:posOffset>327025</wp:posOffset>
                </wp:positionV>
                <wp:extent cx="7086600" cy="1866900"/>
                <wp:effectExtent l="0" t="0" r="19050" b="19050"/>
                <wp:wrapNone/>
                <wp:docPr id="55" name="Rectangle : coins arrondis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1866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4A6132" id="Rectangle : coins arrondis 55" o:spid="_x0000_s1026" style="position:absolute;margin-left:-38.7pt;margin-top:25.75pt;width:558pt;height:147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" filled="f" strokecolor="#daeef3 [664]" strokeweight="2pt">
                <w10:wrap anchorx="margin"/>
              </v:roundrect>
            </w:pict>
          </mc:Fallback>
        </mc:AlternateContent>
      </w:r>
      <w:r w:rsidR="00D33E88" w:rsidRPr="005D5ACE">
        <w:rPr>
          <w:rFonts w:asciiTheme="minorHAnsi" w:hAnsiTheme="minorHAnsi" w:cstheme="minorHAnsi"/>
          <w:sz w:val="22"/>
          <w:szCs w:val="28"/>
          <w:lang w:val="fr-FR"/>
        </w:rPr>
        <w:t>Évolue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  <w:r w:rsidR="00C442D2">
        <w:rPr>
          <w:rFonts w:asciiTheme="minorHAnsi" w:hAnsiTheme="minorHAnsi" w:cstheme="minorHAnsi"/>
          <w:sz w:val="22"/>
          <w:szCs w:val="28"/>
          <w:lang w:val="fr-FR"/>
        </w:rPr>
        <w:t xml:space="preserve">(progresse ou régresse) 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>de manière continu</w:t>
      </w:r>
      <w:r w:rsidR="00663CB3" w:rsidRPr="005D5ACE">
        <w:rPr>
          <w:rFonts w:asciiTheme="minorHAnsi" w:hAnsiTheme="minorHAnsi" w:cstheme="minorHAnsi"/>
          <w:sz w:val="22"/>
          <w:szCs w:val="28"/>
          <w:lang w:val="fr-FR"/>
        </w:rPr>
        <w:t>e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>.</w:t>
      </w:r>
    </w:p>
    <w:p w:rsidR="00821633" w:rsidRPr="005D5ACE" w:rsidRDefault="00F62170" w:rsidP="00821633">
      <w:pPr>
        <w:pStyle w:val="Titre2"/>
        <w:numPr>
          <w:ilvl w:val="1"/>
          <w:numId w:val="33"/>
        </w:numPr>
        <w:suppressAutoHyphens/>
        <w:spacing w:before="220" w:after="40"/>
        <w:rPr>
          <w:rFonts w:asciiTheme="minorHAnsi" w:hAnsiTheme="minorHAnsi" w:cstheme="minorHAnsi"/>
        </w:rPr>
      </w:pPr>
      <w:bookmarkStart w:id="8" w:name="BRANCH_5"/>
      <w:bookmarkStart w:id="9" w:name="_MV3BS_5"/>
      <w:r w:rsidRPr="005D5ACE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63360" behindDoc="0" locked="0" layoutInCell="1" allowOverlap="1" wp14:anchorId="71F57338" wp14:editId="705230DD">
            <wp:simplePos x="0" y="0"/>
            <wp:positionH relativeFrom="margin">
              <wp:posOffset>3678555</wp:posOffset>
            </wp:positionH>
            <wp:positionV relativeFrom="paragraph">
              <wp:posOffset>276225</wp:posOffset>
            </wp:positionV>
            <wp:extent cx="2802255" cy="344805"/>
            <wp:effectExtent l="0" t="0" r="0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3448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5517" w:rsidRPr="005D5ACE">
        <w:rPr>
          <w:rFonts w:asciiTheme="minorHAnsi" w:hAnsiTheme="minorHAnsi" w:cstheme="minorHAnsi"/>
        </w:rPr>
        <w:t>L</w:t>
      </w:r>
      <w:r w:rsidR="00821633" w:rsidRPr="005D5ACE">
        <w:rPr>
          <w:rFonts w:asciiTheme="minorHAnsi" w:hAnsiTheme="minorHAnsi" w:cstheme="minorHAnsi"/>
        </w:rPr>
        <w:t>ogique</w:t>
      </w:r>
      <w:bookmarkEnd w:id="8"/>
    </w:p>
    <w:p w:rsidR="005D5ACE" w:rsidRPr="005D5ACE" w:rsidRDefault="00663CB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>Information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qui ne peut prendre que deux valeurs différentes : </w:t>
      </w:r>
    </w:p>
    <w:p w:rsidR="00D33E88" w:rsidRDefault="00D31798" w:rsidP="00D33E88">
      <w:pPr>
        <w:pStyle w:val="Corpsdetexte"/>
        <w:numPr>
          <w:ilvl w:val="0"/>
          <w:numId w:val="35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F62170">
        <w:drawing>
          <wp:anchor distT="0" distB="0" distL="114300" distR="114300" simplePos="0" relativeHeight="251701248" behindDoc="0" locked="0" layoutInCell="1" allowOverlap="1" wp14:anchorId="7739244F">
            <wp:simplePos x="0" y="0"/>
            <wp:positionH relativeFrom="margin">
              <wp:posOffset>3461385</wp:posOffset>
            </wp:positionH>
            <wp:positionV relativeFrom="paragraph">
              <wp:posOffset>55880</wp:posOffset>
            </wp:positionV>
            <wp:extent cx="2962275" cy="1438275"/>
            <wp:effectExtent l="0" t="0" r="9525" b="9525"/>
            <wp:wrapSquare wrapText="bothSides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0 ou 1 ; </w:t>
      </w:r>
    </w:p>
    <w:p w:rsidR="00D33E88" w:rsidRDefault="00D33E88" w:rsidP="00D33E88">
      <w:pPr>
        <w:pStyle w:val="Corpsdetexte"/>
        <w:numPr>
          <w:ilvl w:val="0"/>
          <w:numId w:val="35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>Vrai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ou faux ; </w:t>
      </w:r>
    </w:p>
    <w:p w:rsidR="00D33E88" w:rsidRDefault="00D33E88" w:rsidP="00D33E88">
      <w:pPr>
        <w:pStyle w:val="Corpsdetexte"/>
        <w:numPr>
          <w:ilvl w:val="0"/>
          <w:numId w:val="35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>Actif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ou inactif ; </w:t>
      </w:r>
    </w:p>
    <w:p w:rsidR="00821633" w:rsidRDefault="00B83357" w:rsidP="00D33E88">
      <w:pPr>
        <w:pStyle w:val="Corpsdetexte"/>
        <w:numPr>
          <w:ilvl w:val="0"/>
          <w:numId w:val="35"/>
        </w:numPr>
        <w:rPr>
          <w:rFonts w:asciiTheme="minorHAnsi" w:hAnsiTheme="minorHAnsi" w:cstheme="minorHAnsi"/>
          <w:sz w:val="22"/>
          <w:szCs w:val="28"/>
          <w:lang w:val="fr-FR"/>
        </w:rPr>
      </w:pPr>
      <w:r>
        <w:rPr>
          <w:rFonts w:asciiTheme="minorHAnsi" w:hAnsiTheme="minorHAnsi" w:cstheme="minorHAnsi"/>
          <w:sz w:val="22"/>
          <w:szCs w:val="28"/>
          <w:lang w:val="fr-FR"/>
        </w:rPr>
        <w:t xml:space="preserve">Etat </w:t>
      </w:r>
      <w:r w:rsidR="00D33E88" w:rsidRPr="005D5ACE">
        <w:rPr>
          <w:rFonts w:asciiTheme="minorHAnsi" w:hAnsiTheme="minorHAnsi" w:cstheme="minorHAnsi"/>
          <w:sz w:val="22"/>
          <w:szCs w:val="28"/>
          <w:lang w:val="fr-FR"/>
        </w:rPr>
        <w:t>Haut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et </w:t>
      </w:r>
      <w:r>
        <w:rPr>
          <w:rFonts w:asciiTheme="minorHAnsi" w:hAnsiTheme="minorHAnsi" w:cstheme="minorHAnsi"/>
          <w:sz w:val="22"/>
          <w:szCs w:val="28"/>
          <w:lang w:val="fr-FR"/>
        </w:rPr>
        <w:t xml:space="preserve">état </w:t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>bas.</w:t>
      </w:r>
    </w:p>
    <w:p w:rsidR="00D31798" w:rsidRPr="006B25D5" w:rsidRDefault="00B83357" w:rsidP="00D31798">
      <w:pPr>
        <w:pStyle w:val="Corpsdetexte"/>
        <w:rPr>
          <w:rFonts w:asciiTheme="minorHAnsi" w:hAnsiTheme="minorHAnsi" w:cstheme="minorHAnsi"/>
          <w:i/>
          <w:iCs/>
          <w:color w:val="1F497D" w:themeColor="text2"/>
          <w:sz w:val="22"/>
          <w:szCs w:val="28"/>
          <w:lang w:val="fr-FR"/>
        </w:rPr>
      </w:pPr>
      <w:r w:rsidRPr="006B25D5">
        <w:rPr>
          <w:rFonts w:asciiTheme="minorHAnsi" w:hAnsiTheme="minorHAnsi" w:cstheme="minorHAnsi"/>
          <w:i/>
          <w:iCs/>
          <w:noProof/>
          <w:color w:val="1F497D" w:themeColor="text2"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182245</wp:posOffset>
                </wp:positionV>
                <wp:extent cx="266700" cy="219075"/>
                <wp:effectExtent l="0" t="0" r="19050" b="2857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DB36B4" id="Rectangle 53" o:spid="_x0000_s1026" style="position:absolute;margin-left:273.3pt;margin-top:14.35pt;width:21pt;height:17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" fillcolor="white [3212]" strokecolor="white [3212]" strokeweight="2pt"/>
            </w:pict>
          </mc:Fallback>
        </mc:AlternateContent>
      </w:r>
      <w:r w:rsidRPr="006B25D5">
        <w:rPr>
          <w:rFonts w:asciiTheme="minorHAnsi" w:hAnsiTheme="minorHAnsi" w:cstheme="minorHAnsi"/>
          <w:i/>
          <w:iCs/>
          <w:color w:val="1F497D" w:themeColor="text2"/>
          <w:sz w:val="22"/>
          <w:szCs w:val="28"/>
          <w:lang w:val="fr-FR"/>
        </w:rPr>
        <w:t xml:space="preserve">Complétez les chronogrammes A, B et C en indiquant les différents états. </w:t>
      </w:r>
    </w:p>
    <w:p w:rsidR="00821633" w:rsidRPr="005D5ACE" w:rsidRDefault="00180864" w:rsidP="00821633">
      <w:pPr>
        <w:pStyle w:val="Titre2"/>
        <w:numPr>
          <w:ilvl w:val="1"/>
          <w:numId w:val="33"/>
        </w:numPr>
        <w:suppressAutoHyphens/>
        <w:spacing w:before="220" w:after="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1A1D13" wp14:editId="75DA26D5">
                <wp:simplePos x="0" y="0"/>
                <wp:positionH relativeFrom="margin">
                  <wp:posOffset>-501016</wp:posOffset>
                </wp:positionH>
                <wp:positionV relativeFrom="paragraph">
                  <wp:posOffset>31750</wp:posOffset>
                </wp:positionV>
                <wp:extent cx="7115175" cy="2085975"/>
                <wp:effectExtent l="0" t="0" r="28575" b="28575"/>
                <wp:wrapNone/>
                <wp:docPr id="62" name="Rectangle : coins arrondis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20859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568C20" id="Rectangle : coins arrondis 62" o:spid="_x0000_s1026" style="position:absolute;margin-left:-39.45pt;margin-top:2.5pt;width:560.25pt;height:164.2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" filled="f" strokecolor="#daeef3 [664]" strokeweight="2pt">
                <w10:wrap anchorx="margin"/>
              </v:roundrect>
            </w:pict>
          </mc:Fallback>
        </mc:AlternateContent>
      </w:r>
      <w:bookmarkStart w:id="10" w:name="BRANCH_6"/>
      <w:bookmarkStart w:id="11" w:name="_MV3BS_6"/>
      <w:bookmarkEnd w:id="9"/>
      <w:r w:rsidR="00A45517" w:rsidRPr="005D5ACE">
        <w:rPr>
          <w:rFonts w:asciiTheme="minorHAnsi" w:hAnsiTheme="minorHAnsi" w:cstheme="minorHAnsi"/>
        </w:rPr>
        <w:t>D</w:t>
      </w:r>
      <w:r w:rsidR="00821633" w:rsidRPr="005D5ACE">
        <w:rPr>
          <w:rFonts w:asciiTheme="minorHAnsi" w:hAnsiTheme="minorHAnsi" w:cstheme="minorHAnsi"/>
        </w:rPr>
        <w:t>iscrète et/ou numérique</w:t>
      </w:r>
      <w:bookmarkEnd w:id="10"/>
    </w:p>
    <w:p w:rsidR="00180864" w:rsidRDefault="00180864" w:rsidP="00821633">
      <w:pPr>
        <w:pStyle w:val="Corpsdetexte"/>
        <w:rPr>
          <w:rFonts w:asciiTheme="minorHAnsi" w:hAnsiTheme="minorHAnsi" w:cstheme="minorHAnsi"/>
          <w:sz w:val="22"/>
          <w:szCs w:val="28"/>
          <w:u w:val="single"/>
          <w:lang w:val="fr-FR"/>
        </w:rPr>
      </w:pPr>
      <w:r w:rsidRPr="005D5ACE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54144" behindDoc="0" locked="0" layoutInCell="1" allowOverlap="1" wp14:anchorId="1C298280" wp14:editId="7F8037D8">
            <wp:simplePos x="0" y="0"/>
            <wp:positionH relativeFrom="column">
              <wp:posOffset>2974975</wp:posOffset>
            </wp:positionH>
            <wp:positionV relativeFrom="paragraph">
              <wp:posOffset>17780</wp:posOffset>
            </wp:positionV>
            <wp:extent cx="3152775" cy="1598930"/>
            <wp:effectExtent l="0" t="0" r="9525" b="127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989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633"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Information qui ne peut prendre qu'un </w:t>
      </w:r>
      <w:r w:rsidR="00821633" w:rsidRPr="00393412">
        <w:rPr>
          <w:rFonts w:asciiTheme="minorHAnsi" w:hAnsiTheme="minorHAnsi" w:cstheme="minorHAnsi"/>
          <w:sz w:val="22"/>
          <w:szCs w:val="28"/>
          <w:u w:val="single"/>
          <w:lang w:val="fr-FR"/>
        </w:rPr>
        <w:t xml:space="preserve">nombre </w:t>
      </w:r>
    </w:p>
    <w:p w:rsidR="00821633" w:rsidRPr="005D5ACE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393412">
        <w:rPr>
          <w:rFonts w:asciiTheme="minorHAnsi" w:hAnsiTheme="minorHAnsi" w:cstheme="minorHAnsi"/>
          <w:sz w:val="22"/>
          <w:szCs w:val="28"/>
          <w:u w:val="single"/>
          <w:lang w:val="fr-FR"/>
        </w:rPr>
        <w:t>limité de valeurs</w:t>
      </w:r>
      <w:r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(dans cette image, les valeurs des points).  </w:t>
      </w:r>
    </w:p>
    <w:p w:rsidR="00180864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Leurs valeurs sont codées avec un nombre limité </w:t>
      </w:r>
    </w:p>
    <w:p w:rsidR="00821633" w:rsidRPr="005D5ACE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>de bits.</w:t>
      </w:r>
      <w:bookmarkStart w:id="12" w:name="il_fi"/>
      <w:bookmarkEnd w:id="12"/>
      <w:r w:rsidRPr="005D5ACE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821633" w:rsidRPr="005D5ACE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5D5ACE">
        <w:rPr>
          <w:rFonts w:asciiTheme="minorHAnsi" w:hAnsiTheme="minorHAnsi" w:cstheme="minorHAnsi"/>
          <w:sz w:val="22"/>
          <w:szCs w:val="28"/>
          <w:lang w:val="fr-FR"/>
        </w:rPr>
        <w:t>La valeur est traduite, écrite, selon des codes (binaire, hexa, gray, BCD, complément à 2)</w:t>
      </w:r>
      <w:r w:rsidR="00C20421" w:rsidRPr="005D5ACE">
        <w:rPr>
          <w:rFonts w:asciiTheme="minorHAnsi" w:hAnsiTheme="minorHAnsi" w:cstheme="minorHAnsi"/>
          <w:sz w:val="22"/>
          <w:szCs w:val="28"/>
          <w:lang w:val="fr-FR"/>
        </w:rPr>
        <w:t>.</w:t>
      </w:r>
    </w:p>
    <w:bookmarkEnd w:id="11"/>
    <w:p w:rsidR="00821633" w:rsidRDefault="00821633" w:rsidP="00821633"/>
    <w:p w:rsidR="00821633" w:rsidRDefault="00821633" w:rsidP="00821633"/>
    <w:p w:rsidR="008D7680" w:rsidRDefault="008D7680">
      <w:pPr>
        <w:rPr>
          <w:b/>
          <w:bCs/>
          <w:color w:val="1F497D" w:themeColor="text2"/>
          <w:sz w:val="24"/>
        </w:rPr>
      </w:pPr>
      <w:r>
        <w:br w:type="page"/>
      </w:r>
    </w:p>
    <w:p w:rsidR="00821633" w:rsidRPr="00D33E88" w:rsidRDefault="00821633" w:rsidP="00D33E88">
      <w:pPr>
        <w:pStyle w:val="Paragraphedeliste"/>
        <w:numPr>
          <w:ilvl w:val="0"/>
          <w:numId w:val="34"/>
        </w:numPr>
        <w:shd w:val="clear" w:color="auto" w:fill="DAEEF3" w:themeFill="accent5" w:themeFillTint="33"/>
        <w:ind w:left="0" w:hanging="567"/>
        <w:rPr>
          <w:rFonts w:ascii="Neuropol" w:hAnsi="Neuropol"/>
          <w:sz w:val="24"/>
          <w:szCs w:val="36"/>
        </w:rPr>
      </w:pPr>
      <w:r w:rsidRPr="00D33E88">
        <w:rPr>
          <w:rFonts w:ascii="Neuropol" w:hAnsi="Neuropol"/>
          <w:sz w:val="24"/>
          <w:szCs w:val="36"/>
        </w:rPr>
        <w:lastRenderedPageBreak/>
        <w:t>Caractéristiques</w:t>
      </w:r>
    </w:p>
    <w:p w:rsidR="00821633" w:rsidRPr="00D33E88" w:rsidRDefault="00DE7015" w:rsidP="005C7103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bookmarkStart w:id="13" w:name="BRANCH_13"/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579B08" wp14:editId="3FE3651D">
                <wp:simplePos x="0" y="0"/>
                <wp:positionH relativeFrom="margin">
                  <wp:posOffset>-481965</wp:posOffset>
                </wp:positionH>
                <wp:positionV relativeFrom="paragraph">
                  <wp:posOffset>156846</wp:posOffset>
                </wp:positionV>
                <wp:extent cx="7134225" cy="2228850"/>
                <wp:effectExtent l="0" t="0" r="28575" b="19050"/>
                <wp:wrapNone/>
                <wp:docPr id="56" name="Rectangle : coins arrondi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2228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F0D1BD" id="Rectangle : coins arrondis 56" o:spid="_x0000_s1026" style="position:absolute;margin-left:-37.95pt;margin-top:12.35pt;width:561.75pt;height:175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" filled="f" strokecolor="#dbeef4" strokeweight="2pt">
                <w10:wrap anchorx="margin"/>
              </v:roundrect>
            </w:pict>
          </mc:Fallback>
        </mc:AlternateContent>
      </w:r>
      <w:r w:rsidR="00B07055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3118485</wp:posOffset>
            </wp:positionH>
            <wp:positionV relativeFrom="paragraph">
              <wp:posOffset>292100</wp:posOffset>
            </wp:positionV>
            <wp:extent cx="3524250" cy="1990725"/>
            <wp:effectExtent l="0" t="0" r="0" b="9525"/>
            <wp:wrapSquare wrapText="bothSides"/>
            <wp:docPr id="45" name="Imag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21633" w:rsidRPr="00D33E88">
        <w:rPr>
          <w:rFonts w:asciiTheme="minorHAnsi" w:hAnsiTheme="minorHAnsi" w:cstheme="minorHAnsi"/>
        </w:rPr>
        <w:t>Forme d'onde</w:t>
      </w:r>
      <w:bookmarkEnd w:id="13"/>
      <w:r w:rsidR="00F76B09" w:rsidRPr="00F76B09">
        <w:t xml:space="preserve"> </w:t>
      </w:r>
    </w:p>
    <w:p w:rsidR="00821633" w:rsidRPr="00BA67CA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C'est </w:t>
      </w:r>
      <w:r w:rsidRPr="00393412">
        <w:rPr>
          <w:rFonts w:asciiTheme="minorHAnsi" w:hAnsiTheme="minorHAnsi" w:cstheme="minorHAnsi"/>
          <w:sz w:val="22"/>
          <w:szCs w:val="28"/>
          <w:u w:val="single"/>
          <w:lang w:val="fr-FR"/>
        </w:rPr>
        <w:t>l'allure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du motif du signal. </w:t>
      </w:r>
    </w:p>
    <w:p w:rsidR="00105D53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>On emploie souvent les signaux</w:t>
      </w:r>
      <w:r w:rsidR="00105D53">
        <w:rPr>
          <w:rFonts w:asciiTheme="minorHAnsi" w:hAnsiTheme="minorHAnsi" w:cstheme="minorHAnsi"/>
          <w:sz w:val="22"/>
          <w:szCs w:val="28"/>
          <w:lang w:val="fr-FR"/>
        </w:rPr>
        <w:t xml:space="preserve"> : </w:t>
      </w:r>
    </w:p>
    <w:p w:rsidR="00105D53" w:rsidRDefault="00105D53" w:rsidP="00105D53">
      <w:pPr>
        <w:pStyle w:val="Corpsdetexte"/>
        <w:numPr>
          <w:ilvl w:val="0"/>
          <w:numId w:val="39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>Continus</w:t>
      </w:r>
    </w:p>
    <w:p w:rsidR="00105D53" w:rsidRDefault="00105D53" w:rsidP="00105D53">
      <w:pPr>
        <w:pStyle w:val="Corpsdetexte"/>
        <w:numPr>
          <w:ilvl w:val="0"/>
          <w:numId w:val="39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>Carrés</w:t>
      </w:r>
      <w:r w:rsidR="00BA5656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ou rectangulaires </w:t>
      </w:r>
    </w:p>
    <w:p w:rsidR="00105D53" w:rsidRDefault="00105D53" w:rsidP="00105D53">
      <w:pPr>
        <w:pStyle w:val="Corpsdetexte"/>
        <w:numPr>
          <w:ilvl w:val="0"/>
          <w:numId w:val="39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>Sinusoïdaux</w:t>
      </w:r>
      <w:r w:rsidR="00821633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821633" w:rsidRDefault="00105D53" w:rsidP="00105D53">
      <w:pPr>
        <w:pStyle w:val="Corpsdetexte"/>
        <w:numPr>
          <w:ilvl w:val="0"/>
          <w:numId w:val="39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>Triangulaires</w:t>
      </w:r>
      <w:r w:rsidR="00821633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F76B09" w:rsidRPr="00BA67CA" w:rsidRDefault="00F76B09" w:rsidP="00105D53">
      <w:pPr>
        <w:pStyle w:val="Corpsdetexte"/>
        <w:numPr>
          <w:ilvl w:val="0"/>
          <w:numId w:val="39"/>
        </w:numPr>
        <w:rPr>
          <w:rFonts w:asciiTheme="minorHAnsi" w:hAnsiTheme="minorHAnsi" w:cstheme="minorHAnsi"/>
          <w:sz w:val="22"/>
          <w:szCs w:val="28"/>
          <w:lang w:val="fr-FR"/>
        </w:rPr>
      </w:pPr>
      <w:r>
        <w:rPr>
          <w:rFonts w:asciiTheme="minorHAnsi" w:hAnsiTheme="minorHAnsi" w:cstheme="minorHAnsi"/>
          <w:sz w:val="22"/>
          <w:szCs w:val="28"/>
          <w:lang w:val="fr-FR"/>
        </w:rPr>
        <w:t>Dents de scie</w:t>
      </w:r>
    </w:p>
    <w:p w:rsidR="00821633" w:rsidRPr="00393412" w:rsidRDefault="00B07055" w:rsidP="00821633">
      <w:pPr>
        <w:pStyle w:val="Corpsdetexte"/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</w:pPr>
      <w:r>
        <w:rPr>
          <w:rFonts w:asciiTheme="minorHAnsi" w:hAnsiTheme="minorHAnsi" w:cstheme="minorHAnsi"/>
          <w:noProof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E9272B3" wp14:editId="4346F9CB">
                <wp:simplePos x="0" y="0"/>
                <wp:positionH relativeFrom="page">
                  <wp:posOffset>228600</wp:posOffset>
                </wp:positionH>
                <wp:positionV relativeFrom="paragraph">
                  <wp:posOffset>257810</wp:posOffset>
                </wp:positionV>
                <wp:extent cx="7134225" cy="904875"/>
                <wp:effectExtent l="0" t="0" r="28575" b="28575"/>
                <wp:wrapNone/>
                <wp:docPr id="57" name="Rectangle : coins arrondis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9048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F2773B" id="Rectangle : coins arrondis 57" o:spid="_x0000_s1026" style="position:absolute;margin-left:18pt;margin-top:20.3pt;width:561.75pt;height:71.2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" filled="f" strokecolor="#dbeef4" strokeweight="2pt">
                <w10:wrap anchorx="page"/>
              </v:roundrect>
            </w:pict>
          </mc:Fallback>
        </mc:AlternateContent>
      </w:r>
      <w:r w:rsidR="00821633" w:rsidRPr="00393412"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  <w:t>Les signaux réels sont aléatoires, imprévisibles.</w:t>
      </w:r>
      <w:bookmarkStart w:id="14" w:name="_MV3BS_13"/>
    </w:p>
    <w:p w:rsidR="00821633" w:rsidRPr="00D33E88" w:rsidRDefault="00821633" w:rsidP="00663CB3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bookmarkStart w:id="15" w:name="_MV3TD_PT8H00M00S_29"/>
      <w:bookmarkStart w:id="16" w:name="BRANCH_9"/>
      <w:bookmarkEnd w:id="14"/>
      <w:bookmarkEnd w:id="15"/>
      <w:r w:rsidRPr="00D33E88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65408" behindDoc="0" locked="0" layoutInCell="1" allowOverlap="1" wp14:anchorId="7B8162BA" wp14:editId="2DB564B8">
            <wp:simplePos x="0" y="0"/>
            <wp:positionH relativeFrom="column">
              <wp:posOffset>3764280</wp:posOffset>
            </wp:positionH>
            <wp:positionV relativeFrom="paragraph">
              <wp:posOffset>79375</wp:posOffset>
            </wp:positionV>
            <wp:extent cx="2456180" cy="827405"/>
            <wp:effectExtent l="0" t="0" r="1270" b="0"/>
            <wp:wrapSquare wrapText="bothSides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8274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3E88">
        <w:rPr>
          <w:rFonts w:asciiTheme="minorHAnsi" w:hAnsiTheme="minorHAnsi" w:cstheme="minorHAnsi"/>
        </w:rPr>
        <w:t>Dom</w:t>
      </w:r>
      <w:r w:rsidR="00916D0D" w:rsidRPr="00D33E88">
        <w:rPr>
          <w:rFonts w:asciiTheme="minorHAnsi" w:hAnsiTheme="minorHAnsi" w:cstheme="minorHAnsi"/>
        </w:rPr>
        <w:t>a</w:t>
      </w:r>
      <w:r w:rsidRPr="00D33E88">
        <w:rPr>
          <w:rFonts w:asciiTheme="minorHAnsi" w:hAnsiTheme="minorHAnsi" w:cstheme="minorHAnsi"/>
        </w:rPr>
        <w:t>ine de définition / dynamique</w:t>
      </w:r>
      <w:bookmarkEnd w:id="16"/>
    </w:p>
    <w:p w:rsidR="00821633" w:rsidRPr="00BA67CA" w:rsidRDefault="00821633" w:rsidP="00821633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C'est l'intervalle 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extrême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de toutes les valeurs que peut rendre l'information. </w:t>
      </w:r>
      <w:bookmarkStart w:id="17" w:name="il_fi1"/>
      <w:bookmarkEnd w:id="17"/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DE7015" w:rsidRDefault="00DE7015" w:rsidP="00E251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7CD4F0" wp14:editId="6F01C597">
                <wp:simplePos x="0" y="0"/>
                <wp:positionH relativeFrom="page">
                  <wp:posOffset>200025</wp:posOffset>
                </wp:positionH>
                <wp:positionV relativeFrom="paragraph">
                  <wp:posOffset>229870</wp:posOffset>
                </wp:positionV>
                <wp:extent cx="7162800" cy="1533525"/>
                <wp:effectExtent l="0" t="0" r="19050" b="28575"/>
                <wp:wrapNone/>
                <wp:docPr id="60" name="Rectangle : coins arrondi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0" cy="15335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1280AB" id="Rectangle : coins arrondis 60" o:spid="_x0000_s1026" style="position:absolute;margin-left:15.75pt;margin-top:18.1pt;width:564pt;height:120.7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" filled="f" strokecolor="#dbeef4" strokeweight="2pt">
                <w10:wrap anchorx="page"/>
              </v:roundrect>
            </w:pict>
          </mc:Fallback>
        </mc:AlternateContent>
      </w:r>
      <w:bookmarkStart w:id="18" w:name="BRANCH_11"/>
    </w:p>
    <w:p w:rsidR="00E25124" w:rsidRDefault="00E25124" w:rsidP="00E25124">
      <w:pPr>
        <w:rPr>
          <w:rFonts w:asciiTheme="minorHAnsi" w:hAnsiTheme="minorHAnsi" w:cstheme="minorHAnsi"/>
        </w:rPr>
      </w:pPr>
    </w:p>
    <w:p w:rsidR="00916D0D" w:rsidRPr="00D33E88" w:rsidRDefault="00916D0D" w:rsidP="00BA5656">
      <w:pPr>
        <w:pStyle w:val="Titre2"/>
        <w:numPr>
          <w:ilvl w:val="0"/>
          <w:numId w:val="0"/>
        </w:numPr>
        <w:spacing w:before="0" w:after="0"/>
        <w:ind w:left="792" w:hanging="792"/>
        <w:rPr>
          <w:rFonts w:asciiTheme="minorHAnsi" w:hAnsiTheme="minorHAnsi" w:cstheme="minorHAnsi"/>
        </w:rPr>
      </w:pPr>
      <w:r w:rsidRPr="00D33E88">
        <w:rPr>
          <w:rFonts w:asciiTheme="minorHAnsi" w:hAnsiTheme="minorHAnsi" w:cstheme="minorHAnsi"/>
        </w:rPr>
        <w:t>Périodicité</w:t>
      </w:r>
      <w:bookmarkEnd w:id="18"/>
    </w:p>
    <w:p w:rsidR="00916D0D" w:rsidRPr="00D33E88" w:rsidRDefault="00B07055" w:rsidP="00916D0D">
      <w:pPr>
        <w:rPr>
          <w:rFonts w:asciiTheme="minorHAnsi" w:hAnsiTheme="minorHAnsi" w:cstheme="minorHAnsi"/>
        </w:rPr>
      </w:pPr>
      <w:r w:rsidRPr="006D6BC3">
        <w:drawing>
          <wp:anchor distT="0" distB="0" distL="114300" distR="114300" simplePos="0" relativeHeight="251700224" behindDoc="0" locked="0" layoutInCell="1" allowOverlap="1" wp14:anchorId="52B0328D">
            <wp:simplePos x="0" y="0"/>
            <wp:positionH relativeFrom="page">
              <wp:posOffset>4331335</wp:posOffset>
            </wp:positionH>
            <wp:positionV relativeFrom="paragraph">
              <wp:posOffset>144145</wp:posOffset>
            </wp:positionV>
            <wp:extent cx="2966720" cy="847090"/>
            <wp:effectExtent l="0" t="0" r="5080" b="0"/>
            <wp:wrapSquare wrapText="bothSides"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72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6D0D" w:rsidRPr="00BA67CA" w:rsidRDefault="00916D0D" w:rsidP="00771E38">
      <w:pPr>
        <w:pStyle w:val="Corpsdetexte"/>
        <w:spacing w:after="0"/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>C'est la caractéristique d'une information d</w:t>
      </w:r>
      <w:r w:rsidR="00F00259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e </w:t>
      </w:r>
      <w:r w:rsidR="00F00259"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se répéter</w:t>
      </w:r>
      <w:r w:rsidR="00F00259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  <w:r w:rsidR="00F00259"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 xml:space="preserve">identiquement </w:t>
      </w:r>
      <w:r w:rsidR="00F00259" w:rsidRPr="00BA67CA">
        <w:rPr>
          <w:rFonts w:asciiTheme="minorHAnsi" w:hAnsiTheme="minorHAnsi" w:cstheme="minorHAnsi"/>
          <w:sz w:val="22"/>
          <w:szCs w:val="28"/>
          <w:lang w:val="fr-FR"/>
        </w:rPr>
        <w:t>à elle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-même. </w:t>
      </w:r>
    </w:p>
    <w:p w:rsidR="00916D0D" w:rsidRPr="00BA67CA" w:rsidRDefault="00916D0D" w:rsidP="00771E38">
      <w:pPr>
        <w:pStyle w:val="Corpsdetexte"/>
        <w:spacing w:after="0"/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La durée du “motif” temporel du signal s'appelle 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période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exprimée en 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seconde, notée T.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DD0531" w:rsidRPr="00E25124" w:rsidRDefault="00916D0D" w:rsidP="00E25124">
      <w:pPr>
        <w:pStyle w:val="Corpsdetexte"/>
        <w:spacing w:after="0"/>
        <w:rPr>
          <w:rFonts w:asciiTheme="minorHAnsi" w:hAnsiTheme="minorHAnsi" w:cstheme="minorHAnsi"/>
          <w:sz w:val="22"/>
          <w:szCs w:val="28"/>
          <w:lang w:val="fr-FR"/>
        </w:rPr>
      </w:pP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On qualifie aussi cette caractéristique par la 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grandeur inverse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, 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la fréquence</w:t>
      </w:r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, 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 xml:space="preserve">notée </w:t>
      </w:r>
      <w:r w:rsidR="00E140F0"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f</w:t>
      </w: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, dont l'unité est le Hertz (Hz)</w:t>
      </w:r>
      <w:r w:rsidR="00771E38"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 </w:t>
      </w:r>
      <w:r w:rsidR="00771E38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: </w:t>
      </w:r>
      <w:r w:rsidR="00E140F0" w:rsidRPr="00393412">
        <w:rPr>
          <w:rFonts w:asciiTheme="minorHAnsi" w:hAnsiTheme="minorHAnsi" w:cstheme="minorHAnsi"/>
          <w:b/>
          <w:bCs/>
          <w:color w:val="E36C0A" w:themeColor="accent6" w:themeShade="BF"/>
          <w:sz w:val="22"/>
          <w:szCs w:val="28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E36C0A" w:themeColor="accent6" w:themeShade="BF"/>
            <w:sz w:val="24"/>
            <w:szCs w:val="32"/>
            <w:lang w:val="fr-FR"/>
          </w:rPr>
          <m:t>f=</m:t>
        </m:r>
        <m:f>
          <m:fPr>
            <m:ctrlPr>
              <w:rPr>
                <w:rFonts w:ascii="Cambria Math" w:hAnsi="Cambria Math" w:cstheme="minorHAnsi"/>
                <w:b/>
                <w:bCs/>
                <w:i/>
                <w:color w:val="E36C0A" w:themeColor="accent6" w:themeShade="BF"/>
                <w:sz w:val="24"/>
                <w:szCs w:val="32"/>
                <w:lang w:val="fr-F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4"/>
                <w:szCs w:val="32"/>
                <w:lang w:val="fr-F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4"/>
                <w:szCs w:val="32"/>
                <w:lang w:val="fr-FR"/>
              </w:rPr>
              <m:t>T</m:t>
            </m:r>
          </m:den>
        </m:f>
      </m:oMath>
      <w:bookmarkStart w:id="19" w:name="BRANCH_12"/>
    </w:p>
    <w:p w:rsidR="00FB2EA8" w:rsidRDefault="00C22276" w:rsidP="00FB2EA8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  <w:b w:val="0"/>
          <w:bCs w:val="0"/>
          <w:sz w:val="20"/>
          <w:szCs w:val="22"/>
        </w:rPr>
      </w:pPr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0EDCC5" wp14:editId="1E3854EC">
                <wp:simplePos x="0" y="0"/>
                <wp:positionH relativeFrom="page">
                  <wp:posOffset>206734</wp:posOffset>
                </wp:positionH>
                <wp:positionV relativeFrom="paragraph">
                  <wp:posOffset>87547</wp:posOffset>
                </wp:positionV>
                <wp:extent cx="7154849" cy="1152580"/>
                <wp:effectExtent l="0" t="0" r="27305" b="28575"/>
                <wp:wrapNone/>
                <wp:docPr id="65" name="Rectangle : coins arrondis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4849" cy="115258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07324D" id="Rectangle : coins arrondis 65" o:spid="_x0000_s1026" style="position:absolute;margin-left:16.3pt;margin-top:6.9pt;width:563.35pt;height:90.7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" filled="f" strokecolor="#dbeef4" strokeweight="2pt">
                <w10:wrap anchorx="page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288290</wp:posOffset>
            </wp:positionV>
            <wp:extent cx="1779905" cy="904875"/>
            <wp:effectExtent l="0" t="0" r="0" b="9525"/>
            <wp:wrapSquare wrapText="bothSides"/>
            <wp:docPr id="67" name="Imag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5124">
        <w:rPr>
          <w:rFonts w:asciiTheme="minorHAnsi" w:hAnsiTheme="minorHAnsi" w:cstheme="minorHAnsi"/>
        </w:rPr>
        <w:t xml:space="preserve">Rapport cyclique </w:t>
      </w:r>
      <w:r w:rsidR="00E25124" w:rsidRPr="00E25124">
        <w:rPr>
          <w:rFonts w:asciiTheme="minorHAnsi" w:hAnsiTheme="minorHAnsi" w:cstheme="minorHAnsi"/>
          <w:b w:val="0"/>
          <w:bCs w:val="0"/>
          <w:sz w:val="20"/>
          <w:szCs w:val="22"/>
        </w:rPr>
        <w:t>(cas particulier du signal rectangulaire)</w:t>
      </w:r>
    </w:p>
    <w:p w:rsidR="00C22276" w:rsidRPr="00C22276" w:rsidRDefault="00C22276" w:rsidP="00C22276">
      <w:pPr>
        <w:rPr>
          <w:rFonts w:asciiTheme="minorHAnsi" w:hAnsiTheme="minorHAnsi" w:cstheme="minorHAnsi"/>
          <w:sz w:val="22"/>
          <w:szCs w:val="32"/>
        </w:rPr>
      </w:pPr>
      <w:r w:rsidRPr="00C22276">
        <w:rPr>
          <w:rFonts w:asciiTheme="minorHAnsi" w:hAnsiTheme="minorHAnsi" w:cstheme="minorHAnsi"/>
          <w:sz w:val="22"/>
          <w:szCs w:val="32"/>
        </w:rPr>
        <w:t>Le rapport cyclique pour un signal rectangulaire, noté α, est défini comme étant le rapport existant entre la durée du temps haut (t</w:t>
      </w:r>
      <w:r w:rsidR="00DF6AF4">
        <w:rPr>
          <w:rFonts w:asciiTheme="minorHAnsi" w:hAnsiTheme="minorHAnsi" w:cstheme="minorHAnsi"/>
          <w:sz w:val="22"/>
          <w:szCs w:val="32"/>
        </w:rPr>
        <w:t>h</w:t>
      </w:r>
      <w:r w:rsidRPr="00C22276">
        <w:rPr>
          <w:rFonts w:asciiTheme="minorHAnsi" w:hAnsiTheme="minorHAnsi" w:cstheme="minorHAnsi"/>
          <w:sz w:val="22"/>
          <w:szCs w:val="32"/>
        </w:rPr>
        <w:t>) du signal et sa période (T).</w:t>
      </w:r>
    </w:p>
    <w:p w:rsidR="00DD0531" w:rsidRPr="00F724B2" w:rsidRDefault="00F724B2" w:rsidP="00C22276">
      <w:pPr>
        <w:ind w:left="1440" w:firstLine="720"/>
        <w:rPr>
          <w:b/>
          <w:bCs/>
          <w:color w:val="E36C0A" w:themeColor="accent6" w:themeShade="BF"/>
          <w:sz w:val="20"/>
          <w:szCs w:val="28"/>
        </w:rPr>
      </w:pPr>
      <m:oMath>
        <m:r>
          <m:rPr>
            <m:sty m:val="bi"/>
          </m:rPr>
          <w:rPr>
            <w:rFonts w:ascii="Cambria Math" w:hAnsi="Cambria Math"/>
            <w:color w:val="E36C0A" w:themeColor="accent6" w:themeShade="BF"/>
            <w:sz w:val="24"/>
            <w:szCs w:val="36"/>
          </w:rPr>
          <m:t>α=</m:t>
        </m:r>
        <m:f>
          <m:fPr>
            <m:ctrlPr>
              <w:rPr>
                <w:rFonts w:ascii="Cambria Math" w:hAnsi="Cambria Math"/>
                <w:b/>
                <w:bCs/>
                <w:i/>
                <w:color w:val="E36C0A" w:themeColor="accent6" w:themeShade="BF"/>
                <w:sz w:val="24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E36C0A" w:themeColor="accent6" w:themeShade="BF"/>
                <w:sz w:val="24"/>
                <w:szCs w:val="36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color w:val="E36C0A" w:themeColor="accent6" w:themeShade="BF"/>
                <w:sz w:val="24"/>
                <w:szCs w:val="36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E36C0A" w:themeColor="accent6" w:themeShade="BF"/>
                <w:sz w:val="24"/>
                <w:szCs w:val="36"/>
              </w:rPr>
              <m:t>T</m:t>
            </m:r>
          </m:den>
        </m:f>
      </m:oMath>
      <w:r w:rsidR="00C22276" w:rsidRPr="00F724B2">
        <w:rPr>
          <w:b/>
          <w:bCs/>
          <w:color w:val="E36C0A" w:themeColor="accent6" w:themeShade="BF"/>
          <w:sz w:val="20"/>
          <w:szCs w:val="28"/>
        </w:rPr>
        <w:t xml:space="preserve">  </w:t>
      </w:r>
      <w:r w:rsidR="00C22276" w:rsidRPr="00F724B2">
        <w:rPr>
          <w:rFonts w:asciiTheme="minorHAnsi" w:hAnsiTheme="minorHAnsi" w:cstheme="minorHAnsi"/>
          <w:b/>
          <w:bCs/>
          <w:color w:val="E36C0A" w:themeColor="accent6" w:themeShade="BF"/>
          <w:sz w:val="22"/>
          <w:szCs w:val="32"/>
        </w:rPr>
        <w:t>avec</w:t>
      </w:r>
      <w:r w:rsidR="00C22276" w:rsidRPr="00F724B2">
        <w:rPr>
          <w:b/>
          <w:bCs/>
          <w:color w:val="E36C0A" w:themeColor="accent6" w:themeShade="BF"/>
          <w:sz w:val="20"/>
          <w:szCs w:val="28"/>
        </w:rPr>
        <w:t xml:space="preserve"> 0</w:t>
      </w:r>
      <w:r w:rsidR="00C22276" w:rsidRPr="00F724B2">
        <w:rPr>
          <w:rFonts w:cs="Arial"/>
          <w:b/>
          <w:bCs/>
          <w:color w:val="E36C0A" w:themeColor="accent6" w:themeShade="BF"/>
          <w:sz w:val="20"/>
          <w:szCs w:val="28"/>
        </w:rPr>
        <w:t>≤</w:t>
      </w:r>
      <m:oMath>
        <m:r>
          <m:rPr>
            <m:sty m:val="bi"/>
          </m:rPr>
          <w:rPr>
            <w:rFonts w:ascii="Cambria Math" w:hAnsi="Cambria Math" w:cs="Arial"/>
            <w:color w:val="E36C0A" w:themeColor="accent6" w:themeShade="BF"/>
            <w:sz w:val="28"/>
            <w:szCs w:val="40"/>
          </w:rPr>
          <m:t>α</m:t>
        </m:r>
      </m:oMath>
      <w:r w:rsidR="00C22276" w:rsidRPr="00F724B2">
        <w:rPr>
          <w:rFonts w:cs="Arial"/>
          <w:b/>
          <w:bCs/>
          <w:color w:val="E36C0A" w:themeColor="accent6" w:themeShade="BF"/>
          <w:sz w:val="20"/>
          <w:szCs w:val="28"/>
        </w:rPr>
        <w:t>≤</w:t>
      </w:r>
      <w:r w:rsidR="00C22276" w:rsidRPr="00F724B2">
        <w:rPr>
          <w:b/>
          <w:bCs/>
          <w:color w:val="E36C0A" w:themeColor="accent6" w:themeShade="BF"/>
          <w:sz w:val="20"/>
          <w:szCs w:val="28"/>
        </w:rPr>
        <w:t>1</w:t>
      </w:r>
    </w:p>
    <w:p w:rsidR="00DD0531" w:rsidRPr="006B25D5" w:rsidRDefault="006B25D5" w:rsidP="00DD0531">
      <w:pPr>
        <w:rPr>
          <w:rFonts w:asciiTheme="minorHAnsi" w:hAnsiTheme="minorHAnsi" w:cstheme="minorHAnsi"/>
          <w:i/>
          <w:iCs/>
          <w:color w:val="1F497D" w:themeColor="text2"/>
          <w:sz w:val="22"/>
          <w:szCs w:val="32"/>
        </w:rPr>
      </w:pPr>
      <w:r w:rsidRPr="006B25D5">
        <w:rPr>
          <w:rFonts w:asciiTheme="minorHAnsi" w:hAnsiTheme="minorHAnsi" w:cstheme="minorHAnsi"/>
          <w:i/>
          <w:iCs/>
          <w:color w:val="1F497D" w:themeColor="text2"/>
          <w:sz w:val="22"/>
          <w:szCs w:val="32"/>
        </w:rPr>
        <w:t xml:space="preserve">Lire graphiquement th et </w:t>
      </w:r>
      <w:r>
        <w:rPr>
          <w:rFonts w:asciiTheme="minorHAnsi" w:hAnsiTheme="minorHAnsi" w:cstheme="minorHAnsi"/>
          <w:i/>
          <w:iCs/>
          <w:color w:val="1F497D" w:themeColor="text2"/>
          <w:sz w:val="22"/>
          <w:szCs w:val="32"/>
        </w:rPr>
        <w:t xml:space="preserve">calculer </w:t>
      </w:r>
      <w:r w:rsidRPr="006B25D5">
        <w:rPr>
          <w:rFonts w:asciiTheme="minorHAnsi" w:hAnsiTheme="minorHAnsi" w:cstheme="minorHAnsi"/>
          <w:i/>
          <w:iCs/>
          <w:color w:val="1F497D" w:themeColor="text2"/>
          <w:sz w:val="22"/>
          <w:szCs w:val="32"/>
        </w:rPr>
        <w:t>&lt;Vs&gt; si Ve=5V</w:t>
      </w:r>
      <w:r>
        <w:rPr>
          <w:rFonts w:asciiTheme="minorHAnsi" w:hAnsiTheme="minorHAnsi" w:cstheme="minorHAnsi"/>
          <w:i/>
          <w:iCs/>
          <w:color w:val="1F497D" w:themeColor="text2"/>
          <w:sz w:val="22"/>
          <w:szCs w:val="32"/>
        </w:rPr>
        <w:t xml:space="preserve"> et f si T=2s</w:t>
      </w:r>
    </w:p>
    <w:p w:rsidR="00916D0D" w:rsidRPr="00D33E88" w:rsidRDefault="00FB2EA8" w:rsidP="002B4941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9B257C0" wp14:editId="09DD3A25">
                <wp:simplePos x="0" y="0"/>
                <wp:positionH relativeFrom="page">
                  <wp:posOffset>206375</wp:posOffset>
                </wp:positionH>
                <wp:positionV relativeFrom="paragraph">
                  <wp:posOffset>116205</wp:posOffset>
                </wp:positionV>
                <wp:extent cx="7154849" cy="1087479"/>
                <wp:effectExtent l="0" t="0" r="27305" b="17780"/>
                <wp:wrapNone/>
                <wp:docPr id="58" name="Rectangle : coins arrondis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4849" cy="1087479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A96249" id="Rectangle : coins arrondis 58" o:spid="_x0000_s1026" style="position:absolute;margin-left:16.25pt;margin-top:9.15pt;width:563.35pt;height:85.6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" filled="f" strokecolor="#dbeef4" strokeweight="2pt">
                <w10:wrap anchorx="page"/>
              </v:roundrect>
            </w:pict>
          </mc:Fallback>
        </mc:AlternateContent>
      </w:r>
      <w:r w:rsidR="006D6BC3" w:rsidRPr="006D6BC3">
        <w:drawing>
          <wp:anchor distT="0" distB="0" distL="114300" distR="114300" simplePos="0" relativeHeight="251699200" behindDoc="0" locked="0" layoutInCell="1" allowOverlap="1" wp14:anchorId="4C7205BD">
            <wp:simplePos x="0" y="0"/>
            <wp:positionH relativeFrom="column">
              <wp:posOffset>3737610</wp:posOffset>
            </wp:positionH>
            <wp:positionV relativeFrom="paragraph">
              <wp:posOffset>163195</wp:posOffset>
            </wp:positionV>
            <wp:extent cx="2562225" cy="1057275"/>
            <wp:effectExtent l="0" t="0" r="9525" b="9525"/>
            <wp:wrapSquare wrapText="bothSides"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D0D" w:rsidRPr="00D33E88">
        <w:rPr>
          <w:rFonts w:asciiTheme="minorHAnsi" w:hAnsiTheme="minorHAnsi" w:cstheme="minorHAnsi"/>
        </w:rPr>
        <w:t>Valeur moyenne</w:t>
      </w:r>
      <w:bookmarkEnd w:id="19"/>
      <w:r w:rsidR="006D6BC3" w:rsidRPr="006D6BC3">
        <w:rPr>
          <w:noProof/>
        </w:rPr>
        <w:t xml:space="preserve"> </w:t>
      </w:r>
    </w:p>
    <w:p w:rsidR="00916D0D" w:rsidRPr="00BA67CA" w:rsidRDefault="00916D0D" w:rsidP="00916D0D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bookmarkStart w:id="20" w:name="_MV3TD_PT8H00M00S_32"/>
      <w:bookmarkEnd w:id="20"/>
      <w:r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C'est la grandeur constante autour de laquelle varie l'information. </w:t>
      </w:r>
      <w:r w:rsidRPr="00393412">
        <w:rPr>
          <w:rFonts w:asciiTheme="minorHAnsi" w:hAnsiTheme="minorHAnsi" w:cstheme="minorHAnsi"/>
          <w:i/>
          <w:iCs/>
          <w:sz w:val="22"/>
          <w:szCs w:val="28"/>
          <w:lang w:val="fr-FR"/>
        </w:rPr>
        <w:t xml:space="preserve">(cf. </w:t>
      </w:r>
      <w:r w:rsidR="00E140F0" w:rsidRPr="00393412">
        <w:rPr>
          <w:rFonts w:asciiTheme="minorHAnsi" w:hAnsiTheme="minorHAnsi" w:cstheme="minorHAnsi"/>
          <w:i/>
          <w:iCs/>
          <w:sz w:val="22"/>
          <w:szCs w:val="28"/>
          <w:lang w:val="fr-FR"/>
        </w:rPr>
        <w:t>TD Scootelec et le signal du hacheur série</w:t>
      </w:r>
      <w:r w:rsidRPr="00393412">
        <w:rPr>
          <w:rFonts w:asciiTheme="minorHAnsi" w:hAnsiTheme="minorHAnsi" w:cstheme="minorHAnsi"/>
          <w:i/>
          <w:iCs/>
          <w:sz w:val="22"/>
          <w:szCs w:val="28"/>
          <w:lang w:val="fr-FR"/>
        </w:rPr>
        <w:t>).</w:t>
      </w:r>
    </w:p>
    <w:p w:rsidR="00916D0D" w:rsidRDefault="00DD0531" w:rsidP="00916D0D">
      <w:pPr>
        <w:pStyle w:val="Corpsdetexte"/>
        <w:rPr>
          <w:rFonts w:asciiTheme="minorHAnsi" w:hAnsiTheme="minorHAnsi" w:cstheme="minorHAnsi"/>
          <w:b/>
          <w:bCs/>
          <w:color w:val="E36C0A" w:themeColor="accent6" w:themeShade="BF"/>
          <w:sz w:val="24"/>
          <w:szCs w:val="28"/>
        </w:rPr>
      </w:pPr>
      <w:r>
        <w:rPr>
          <w:rFonts w:asciiTheme="minorHAnsi" w:hAnsiTheme="minorHAnsi" w:cstheme="minorHAnsi"/>
          <w:noProof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3359CC" wp14:editId="5808A4B3">
                <wp:simplePos x="0" y="0"/>
                <wp:positionH relativeFrom="page">
                  <wp:posOffset>228600</wp:posOffset>
                </wp:positionH>
                <wp:positionV relativeFrom="paragraph">
                  <wp:posOffset>426085</wp:posOffset>
                </wp:positionV>
                <wp:extent cx="7134225" cy="1724025"/>
                <wp:effectExtent l="0" t="0" r="28575" b="28575"/>
                <wp:wrapNone/>
                <wp:docPr id="59" name="Rectangle : coins arrondi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1724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C891F" id="Rectangle : coins arrondis 59" o:spid="_x0000_s1026" style="position:absolute;margin-left:18pt;margin-top:33.55pt;width:561.75pt;height:135.7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" filled="f" strokecolor="#dbeef4" strokeweight="2pt">
                <w10:wrap anchorx="page"/>
              </v:roundrect>
            </w:pict>
          </mc:Fallback>
        </mc:AlternateContent>
      </w:r>
      <w:r w:rsidR="00E140F0">
        <w:rPr>
          <w:rFonts w:asciiTheme="minorHAnsi" w:hAnsiTheme="minorHAnsi" w:cstheme="minorHAnsi"/>
          <w:sz w:val="22"/>
          <w:szCs w:val="28"/>
          <w:lang w:val="fr-FR"/>
        </w:rPr>
        <w:tab/>
      </w:r>
      <w:r w:rsidR="00916D0D" w:rsidRPr="00BA67CA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color w:val="E36C0A" w:themeColor="accent6" w:themeShade="BF"/>
                <w:sz w:val="22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2"/>
                <w:szCs w:val="28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2"/>
                <w:szCs w:val="28"/>
              </w:rPr>
              <m:t>moy</m:t>
            </m:r>
          </m:sub>
        </m:sSub>
      </m:oMath>
      <w:r w:rsidR="006B25D5">
        <w:rPr>
          <w:rFonts w:asciiTheme="minorHAnsi" w:hAnsiTheme="minorHAnsi" w:cstheme="minorHAnsi"/>
          <w:b/>
          <w:bCs/>
          <w:color w:val="E36C0A" w:themeColor="accent6" w:themeShade="BF"/>
          <w:sz w:val="22"/>
          <w:szCs w:val="28"/>
          <w:lang w:val="fr-FR"/>
        </w:rPr>
        <w:t xml:space="preserve">= </w:t>
      </w:r>
      <w:r w:rsidR="006B25D5" w:rsidRPr="006B25D5">
        <w:rPr>
          <w:rFonts w:asciiTheme="majorHAnsi" w:hAnsiTheme="majorHAnsi" w:cstheme="minorHAnsi"/>
          <w:b/>
          <w:bCs/>
          <w:i/>
          <w:iCs/>
          <w:color w:val="E36C0A" w:themeColor="accent6" w:themeShade="BF"/>
          <w:sz w:val="22"/>
          <w:szCs w:val="28"/>
          <w:lang w:val="fr-FR"/>
        </w:rPr>
        <w:t>&lt;V&gt;</w:t>
      </w:r>
      <w:r w:rsidR="006B25D5">
        <w:rPr>
          <w:rFonts w:asciiTheme="minorHAnsi" w:hAnsiTheme="minorHAnsi" w:cstheme="minorHAnsi"/>
          <w:b/>
          <w:bCs/>
          <w:color w:val="E36C0A" w:themeColor="accent6" w:themeShade="BF"/>
          <w:sz w:val="22"/>
          <w:szCs w:val="28"/>
          <w:lang w:val="fr-FR"/>
        </w:rPr>
        <w:t xml:space="preserve"> </w:t>
      </w:r>
      <w:r w:rsidR="00BA5656" w:rsidRPr="00393412">
        <w:rPr>
          <w:rFonts w:asciiTheme="minorHAnsi" w:hAnsiTheme="minorHAnsi" w:cstheme="minorHAnsi"/>
          <w:b/>
          <w:bCs/>
          <w:color w:val="E36C0A" w:themeColor="accent6" w:themeShade="BF"/>
          <w:sz w:val="22"/>
          <w:szCs w:val="28"/>
          <w:lang w:val="fr-FR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color w:val="E36C0A" w:themeColor="accent6" w:themeShade="BF"/>
                <w:sz w:val="24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b/>
                    <w:bCs/>
                    <w:i/>
                    <w:color w:val="E36C0A" w:themeColor="accent6" w:themeShade="BF"/>
                    <w:sz w:val="24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36C0A" w:themeColor="accent6" w:themeShade="BF"/>
                    <w:sz w:val="24"/>
                    <w:szCs w:val="28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36C0A" w:themeColor="accent6" w:themeShade="BF"/>
                    <w:sz w:val="24"/>
                    <w:szCs w:val="28"/>
                  </w:rPr>
                  <m:t>max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4"/>
                <w:szCs w:val="28"/>
                <w:lang w:val="fr-FR"/>
              </w:rPr>
              <m:t xml:space="preserve">× </m:t>
            </m:r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4"/>
                <w:szCs w:val="28"/>
              </w:rPr>
              <m:t>th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4"/>
                <w:szCs w:val="28"/>
              </w:rPr>
              <m:t>T</m:t>
            </m:r>
          </m:den>
        </m:f>
      </m:oMath>
      <w:r w:rsidR="00F724B2">
        <w:rPr>
          <w:rFonts w:asciiTheme="minorHAnsi" w:hAnsiTheme="minorHAnsi" w:cstheme="minorHAnsi"/>
          <w:b/>
          <w:bCs/>
          <w:color w:val="E36C0A" w:themeColor="accent6" w:themeShade="BF"/>
          <w:sz w:val="24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theme="minorHAnsi"/>
            <w:color w:val="E36C0A" w:themeColor="accent6" w:themeShade="BF"/>
            <w:sz w:val="24"/>
            <w:szCs w:val="28"/>
          </w:rPr>
          <m:t>α×Vmax</m:t>
        </m:r>
      </m:oMath>
    </w:p>
    <w:p w:rsidR="00916D0D" w:rsidRPr="00D33E88" w:rsidRDefault="00916D0D" w:rsidP="00BA5656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r w:rsidRPr="00D33E88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69504" behindDoc="0" locked="0" layoutInCell="1" allowOverlap="1" wp14:anchorId="13615757" wp14:editId="186066FF">
            <wp:simplePos x="0" y="0"/>
            <wp:positionH relativeFrom="column">
              <wp:posOffset>4497705</wp:posOffset>
            </wp:positionH>
            <wp:positionV relativeFrom="paragraph">
              <wp:posOffset>167640</wp:posOffset>
            </wp:positionV>
            <wp:extent cx="2052955" cy="813435"/>
            <wp:effectExtent l="0" t="0" r="4445" b="5715"/>
            <wp:wrapSquare wrapText="bothSides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8134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1" w:name="BRANCH_10"/>
      <w:bookmarkStart w:id="22" w:name="_MV3BS_10"/>
      <w:r w:rsidRPr="00D33E88">
        <w:rPr>
          <w:rFonts w:asciiTheme="minorHAnsi" w:hAnsiTheme="minorHAnsi" w:cstheme="minorHAnsi"/>
        </w:rPr>
        <w:t>Amplitude</w:t>
      </w:r>
      <w:bookmarkEnd w:id="21"/>
    </w:p>
    <w:p w:rsidR="00916D0D" w:rsidRPr="00E140F0" w:rsidRDefault="00916D0D" w:rsidP="00916D0D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E140F0">
        <w:rPr>
          <w:rFonts w:asciiTheme="minorHAnsi" w:hAnsiTheme="minorHAnsi" w:cstheme="minorHAnsi"/>
          <w:sz w:val="22"/>
          <w:szCs w:val="28"/>
          <w:lang w:val="fr-FR"/>
        </w:rPr>
        <w:t>On distingue l'amplitude des signaux :</w:t>
      </w:r>
    </w:p>
    <w:p w:rsidR="00916D0D" w:rsidRPr="00E140F0" w:rsidRDefault="00DD0531" w:rsidP="00E140F0">
      <w:pPr>
        <w:pStyle w:val="Corpsdetexte"/>
        <w:numPr>
          <w:ilvl w:val="0"/>
          <w:numId w:val="36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2C01FD">
        <w:rPr>
          <w:rFonts w:asciiTheme="minorHAnsi" w:hAnsiTheme="minorHAnsi" w:cstheme="minorHAnsi"/>
          <w:noProof/>
          <w:sz w:val="22"/>
          <w:szCs w:val="28"/>
          <w:u w:val="single"/>
          <w:lang w:val="fr-FR" w:eastAsia="fr-FR"/>
        </w:rPr>
        <w:drawing>
          <wp:anchor distT="0" distB="0" distL="0" distR="0" simplePos="0" relativeHeight="251668480" behindDoc="0" locked="0" layoutInCell="1" allowOverlap="1" wp14:anchorId="3F6357CC" wp14:editId="612C0081">
            <wp:simplePos x="0" y="0"/>
            <wp:positionH relativeFrom="column">
              <wp:posOffset>4273550</wp:posOffset>
            </wp:positionH>
            <wp:positionV relativeFrom="paragraph">
              <wp:posOffset>405130</wp:posOffset>
            </wp:positionV>
            <wp:extent cx="2277745" cy="867410"/>
            <wp:effectExtent l="0" t="0" r="8255" b="8890"/>
            <wp:wrapSquare wrapText="bothSides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867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6D0D"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Périodiques</w:t>
      </w:r>
      <w:r w:rsidR="00916D0D" w:rsidRPr="00E140F0">
        <w:rPr>
          <w:rFonts w:asciiTheme="minorHAnsi" w:hAnsiTheme="minorHAnsi" w:cstheme="minorHAnsi"/>
          <w:sz w:val="22"/>
          <w:szCs w:val="28"/>
          <w:lang w:val="fr-FR"/>
        </w:rPr>
        <w:t> : Écart extrême pris par l'information par rapport à sa valeur moyenne ou de repos.</w:t>
      </w:r>
    </w:p>
    <w:p w:rsidR="00916D0D" w:rsidRPr="00E140F0" w:rsidRDefault="00916D0D" w:rsidP="00E140F0">
      <w:pPr>
        <w:pStyle w:val="Corpsdetexte"/>
        <w:numPr>
          <w:ilvl w:val="0"/>
          <w:numId w:val="36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2C01FD">
        <w:rPr>
          <w:rFonts w:asciiTheme="minorHAnsi" w:hAnsiTheme="minorHAnsi" w:cstheme="minorHAnsi"/>
          <w:sz w:val="22"/>
          <w:szCs w:val="28"/>
          <w:u w:val="single"/>
          <w:lang w:val="fr-FR"/>
        </w:rPr>
        <w:t>Non périodique</w:t>
      </w:r>
      <w:r w:rsidRPr="00E140F0">
        <w:rPr>
          <w:rFonts w:asciiTheme="minorHAnsi" w:hAnsiTheme="minorHAnsi" w:cstheme="minorHAnsi"/>
          <w:sz w:val="22"/>
          <w:szCs w:val="28"/>
          <w:lang w:val="fr-FR"/>
        </w:rPr>
        <w:t> : Hauteur instantanée et/ou maximale pris</w:t>
      </w:r>
      <w:r w:rsidR="00BA5656" w:rsidRPr="00E140F0">
        <w:rPr>
          <w:rFonts w:asciiTheme="minorHAnsi" w:hAnsiTheme="minorHAnsi" w:cstheme="minorHAnsi"/>
          <w:sz w:val="22"/>
          <w:szCs w:val="28"/>
          <w:lang w:val="fr-FR"/>
        </w:rPr>
        <w:t>e</w:t>
      </w:r>
      <w:r w:rsidRPr="00E140F0">
        <w:rPr>
          <w:rFonts w:asciiTheme="minorHAnsi" w:hAnsiTheme="minorHAnsi" w:cstheme="minorHAnsi"/>
          <w:sz w:val="22"/>
          <w:szCs w:val="28"/>
          <w:lang w:val="fr-FR"/>
        </w:rPr>
        <w:t xml:space="preserve"> par le signal</w:t>
      </w:r>
    </w:p>
    <w:p w:rsidR="00916D0D" w:rsidRPr="002C01FD" w:rsidRDefault="00916D0D" w:rsidP="00916D0D">
      <w:pPr>
        <w:pStyle w:val="Corpsdetexte"/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</w:pPr>
      <w:r w:rsidRPr="002C01FD">
        <w:rPr>
          <w:rFonts w:asciiTheme="minorHAnsi" w:hAnsiTheme="minorHAnsi" w:cstheme="minorHAnsi"/>
          <w:color w:val="E36C0A" w:themeColor="accent6" w:themeShade="BF"/>
          <w:sz w:val="22"/>
          <w:szCs w:val="28"/>
          <w:lang w:val="fr-FR"/>
        </w:rPr>
        <w:t>On appelle l'amplitude crête à crête l'étendue extrême des valeurs prises par une information.</w:t>
      </w:r>
    </w:p>
    <w:p w:rsidR="00F2634B" w:rsidRPr="00F2634B" w:rsidRDefault="00EF3B07" w:rsidP="00F2634B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90184B7" wp14:editId="3A4D31EE">
                <wp:simplePos x="0" y="0"/>
                <wp:positionH relativeFrom="page">
                  <wp:posOffset>228600</wp:posOffset>
                </wp:positionH>
                <wp:positionV relativeFrom="paragraph">
                  <wp:posOffset>-17781</wp:posOffset>
                </wp:positionV>
                <wp:extent cx="7134225" cy="1000125"/>
                <wp:effectExtent l="0" t="0" r="28575" b="28575"/>
                <wp:wrapNone/>
                <wp:docPr id="61" name="Rectangle : coins arrondis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10001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DFBB81" id="Rectangle : coins arrondis 61" o:spid="_x0000_s1026" style="position:absolute;margin-left:18pt;margin-top:-1.4pt;width:561.75pt;height:78.7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" filled="f" strokecolor="#dbeef4" strokeweight="2pt">
                <w10:wrap anchorx="page"/>
              </v:roundrect>
            </w:pict>
          </mc:Fallback>
        </mc:AlternateContent>
      </w:r>
      <w:r w:rsidR="00916D0D" w:rsidRPr="00D33E88">
        <w:rPr>
          <w:rFonts w:asciiTheme="minorHAnsi" w:hAnsiTheme="minorHAnsi" w:cstheme="minorHAnsi"/>
        </w:rPr>
        <w:t>Polarité</w:t>
      </w:r>
    </w:p>
    <w:p w:rsidR="00E140F0" w:rsidRDefault="00EF3B07" w:rsidP="00916D0D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D33E88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70528" behindDoc="0" locked="0" layoutInCell="1" allowOverlap="1" wp14:anchorId="7487962F" wp14:editId="10998143">
            <wp:simplePos x="0" y="0"/>
            <wp:positionH relativeFrom="page">
              <wp:posOffset>3725004</wp:posOffset>
            </wp:positionH>
            <wp:positionV relativeFrom="paragraph">
              <wp:posOffset>8890</wp:posOffset>
            </wp:positionV>
            <wp:extent cx="2811145" cy="589915"/>
            <wp:effectExtent l="0" t="0" r="8255" b="635"/>
            <wp:wrapSquare wrapText="largest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5899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6D0D" w:rsidRPr="00E140F0">
        <w:rPr>
          <w:rFonts w:asciiTheme="minorHAnsi" w:hAnsiTheme="minorHAnsi" w:cstheme="minorHAnsi"/>
          <w:sz w:val="22"/>
          <w:szCs w:val="28"/>
          <w:lang w:val="fr-FR"/>
        </w:rPr>
        <w:t>Indique que le signal reste</w:t>
      </w:r>
      <w:r w:rsidR="00E140F0">
        <w:rPr>
          <w:rFonts w:asciiTheme="minorHAnsi" w:hAnsiTheme="minorHAnsi" w:cstheme="minorHAnsi"/>
          <w:sz w:val="22"/>
          <w:szCs w:val="28"/>
          <w:lang w:val="fr-FR"/>
        </w:rPr>
        <w:t xml:space="preserve"> : </w:t>
      </w:r>
    </w:p>
    <w:p w:rsidR="00E140F0" w:rsidRDefault="00E140F0" w:rsidP="00E140F0">
      <w:pPr>
        <w:pStyle w:val="Corpsdetexte"/>
        <w:numPr>
          <w:ilvl w:val="0"/>
          <w:numId w:val="38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E140F0">
        <w:rPr>
          <w:rFonts w:asciiTheme="minorHAnsi" w:hAnsiTheme="minorHAnsi" w:cstheme="minorHAnsi"/>
          <w:sz w:val="22"/>
          <w:szCs w:val="28"/>
          <w:lang w:val="fr-FR"/>
        </w:rPr>
        <w:t>De</w:t>
      </w:r>
      <w:r w:rsidR="00916D0D" w:rsidRPr="00E140F0">
        <w:rPr>
          <w:rFonts w:asciiTheme="minorHAnsi" w:hAnsiTheme="minorHAnsi" w:cstheme="minorHAnsi"/>
          <w:sz w:val="22"/>
          <w:szCs w:val="28"/>
          <w:lang w:val="fr-FR"/>
        </w:rPr>
        <w:t xml:space="preserve"> signe constant (unipolaire 1) </w:t>
      </w:r>
    </w:p>
    <w:p w:rsidR="00E140F0" w:rsidRDefault="00E140F0" w:rsidP="00916D0D">
      <w:pPr>
        <w:pStyle w:val="Corpsdetexte"/>
        <w:numPr>
          <w:ilvl w:val="0"/>
          <w:numId w:val="37"/>
        </w:numPr>
        <w:rPr>
          <w:rFonts w:asciiTheme="minorHAnsi" w:hAnsiTheme="minorHAnsi" w:cstheme="minorHAnsi"/>
          <w:sz w:val="22"/>
          <w:szCs w:val="28"/>
          <w:lang w:val="fr-FR"/>
        </w:rPr>
      </w:pPr>
      <w:r w:rsidRPr="00E140F0">
        <w:rPr>
          <w:rFonts w:asciiTheme="minorHAnsi" w:hAnsiTheme="minorHAnsi" w:cstheme="minorHAnsi"/>
          <w:sz w:val="22"/>
          <w:szCs w:val="28"/>
          <w:lang w:val="fr-FR"/>
        </w:rPr>
        <w:t>Change</w:t>
      </w:r>
      <w:r w:rsidR="00916D0D" w:rsidRPr="00E140F0">
        <w:rPr>
          <w:rFonts w:asciiTheme="minorHAnsi" w:hAnsiTheme="minorHAnsi" w:cstheme="minorHAnsi"/>
          <w:sz w:val="22"/>
          <w:szCs w:val="28"/>
          <w:lang w:val="fr-FR"/>
        </w:rPr>
        <w:t xml:space="preserve"> de signe (bipolaire 2)</w:t>
      </w:r>
      <w:bookmarkStart w:id="23" w:name="_MV3BS_11"/>
      <w:bookmarkEnd w:id="22"/>
      <w:bookmarkEnd w:id="23"/>
    </w:p>
    <w:p w:rsidR="00F2634B" w:rsidRDefault="00F2634B" w:rsidP="00F2634B"/>
    <w:p w:rsidR="00CE4DFF" w:rsidRPr="003A6F3D" w:rsidRDefault="00CE4DFF" w:rsidP="003A6F3D">
      <w:pPr>
        <w:pStyle w:val="Paragraphedeliste"/>
        <w:numPr>
          <w:ilvl w:val="0"/>
          <w:numId w:val="34"/>
        </w:numPr>
        <w:shd w:val="clear" w:color="auto" w:fill="DAEEF3" w:themeFill="accent5" w:themeFillTint="33"/>
        <w:ind w:left="0" w:hanging="567"/>
        <w:rPr>
          <w:rFonts w:ascii="Neuropol" w:hAnsi="Neuropol"/>
          <w:sz w:val="24"/>
          <w:szCs w:val="36"/>
        </w:rPr>
      </w:pPr>
      <w:r w:rsidRPr="003A6F3D">
        <w:rPr>
          <w:rFonts w:ascii="Neuropol" w:hAnsi="Neuropol"/>
          <w:sz w:val="24"/>
          <w:szCs w:val="36"/>
        </w:rPr>
        <w:t>Valeur utile ou significative</w:t>
      </w:r>
    </w:p>
    <w:p w:rsidR="00CE4DFF" w:rsidRDefault="00CE4DFF" w:rsidP="00CE4DFF"/>
    <w:p w:rsidR="00CE4DFF" w:rsidRPr="00F92F0E" w:rsidRDefault="00CE4DFF" w:rsidP="007834AC">
      <w:pPr>
        <w:rPr>
          <w:rFonts w:asciiTheme="minorHAnsi" w:hAnsiTheme="minorHAnsi" w:cstheme="minorHAnsi"/>
          <w:b/>
          <w:bCs/>
          <w:color w:val="404040" w:themeColor="text1" w:themeTint="BF"/>
          <w:sz w:val="22"/>
          <w:szCs w:val="32"/>
        </w:rPr>
      </w:pPr>
      <w:r w:rsidRPr="00F92F0E">
        <w:rPr>
          <w:rFonts w:asciiTheme="minorHAnsi" w:hAnsiTheme="minorHAnsi" w:cstheme="minorHAnsi"/>
          <w:b/>
          <w:bCs/>
          <w:color w:val="E36C0A" w:themeColor="accent6" w:themeShade="BF"/>
          <w:sz w:val="22"/>
          <w:szCs w:val="32"/>
        </w:rPr>
        <w:t>Une information est portée par une grandeur caractéristique d'un signal</w:t>
      </w:r>
      <w:r w:rsidRPr="00F92F0E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32"/>
        </w:rPr>
        <w:t>. Ce peut être :</w:t>
      </w:r>
    </w:p>
    <w:p w:rsidR="001163AD" w:rsidRPr="006C4137" w:rsidRDefault="00DF6AF4" w:rsidP="00BA5656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D0E5AAE" wp14:editId="7AB9898B">
                <wp:simplePos x="0" y="0"/>
                <wp:positionH relativeFrom="page">
                  <wp:posOffset>238125</wp:posOffset>
                </wp:positionH>
                <wp:positionV relativeFrom="paragraph">
                  <wp:posOffset>123825</wp:posOffset>
                </wp:positionV>
                <wp:extent cx="7134225" cy="962025"/>
                <wp:effectExtent l="0" t="0" r="28575" b="28575"/>
                <wp:wrapNone/>
                <wp:docPr id="68" name="Rectangle : coins arrondis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962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8FBFDF" id="Rectangle : coins arrondis 68" o:spid="_x0000_s1026" style="position:absolute;margin-left:18.75pt;margin-top:9.75pt;width:561.75pt;height:75.7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" filled="f" strokecolor="#dbeef4" strokeweight="2pt">
                <w10:wrap anchorx="page"/>
              </v:roundrect>
            </w:pict>
          </mc:Fallback>
        </mc:AlternateContent>
      </w:r>
      <w:r w:rsidR="00F92F0E" w:rsidRPr="006C4137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93056" behindDoc="0" locked="0" layoutInCell="1" allowOverlap="1" wp14:anchorId="59075DC5" wp14:editId="0AA52EB4">
            <wp:simplePos x="0" y="0"/>
            <wp:positionH relativeFrom="column">
              <wp:posOffset>4900930</wp:posOffset>
            </wp:positionH>
            <wp:positionV relativeFrom="paragraph">
              <wp:posOffset>250825</wp:posOffset>
            </wp:positionV>
            <wp:extent cx="1656715" cy="637540"/>
            <wp:effectExtent l="0" t="0" r="635" b="0"/>
            <wp:wrapSquare wrapText="bothSides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637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2F0E" w:rsidRPr="006C4137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94080" behindDoc="0" locked="0" layoutInCell="1" allowOverlap="1" wp14:anchorId="2A03CEB3" wp14:editId="6F1D7B12">
            <wp:simplePos x="0" y="0"/>
            <wp:positionH relativeFrom="margin">
              <wp:posOffset>3040380</wp:posOffset>
            </wp:positionH>
            <wp:positionV relativeFrom="paragraph">
              <wp:posOffset>224790</wp:posOffset>
            </wp:positionV>
            <wp:extent cx="1804035" cy="817245"/>
            <wp:effectExtent l="0" t="0" r="5715" b="1905"/>
            <wp:wrapSquare wrapText="bothSides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817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4" w:name="_MV3TD_PT8H00M00S_59"/>
      <w:bookmarkStart w:id="25" w:name="BRANCH_19"/>
      <w:bookmarkStart w:id="26" w:name="_MV3BS_19"/>
      <w:bookmarkEnd w:id="24"/>
      <w:r w:rsidR="001163AD" w:rsidRPr="006C4137">
        <w:rPr>
          <w:rFonts w:asciiTheme="minorHAnsi" w:hAnsiTheme="minorHAnsi" w:cstheme="minorHAnsi"/>
        </w:rPr>
        <w:t>L’amplitude</w:t>
      </w:r>
      <w:bookmarkEnd w:id="25"/>
    </w:p>
    <w:p w:rsidR="001163AD" w:rsidRPr="006C4137" w:rsidRDefault="001163AD" w:rsidP="001163AD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>La valeur instantanée (1) ou l'enveloppe (2</w:t>
      </w:r>
      <w:r w:rsidR="00DF6AF4" w:rsidRPr="006C4137">
        <w:rPr>
          <w:rFonts w:asciiTheme="minorHAnsi" w:hAnsiTheme="minorHAnsi" w:cstheme="minorHAnsi"/>
          <w:sz w:val="22"/>
          <w:szCs w:val="28"/>
          <w:lang w:val="fr-FR"/>
        </w:rPr>
        <w:t>) du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signal transporte l'information</w:t>
      </w:r>
      <w:r w:rsidR="00F15773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(modulation d’amplitude)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>.</w:t>
      </w:r>
    </w:p>
    <w:p w:rsidR="002B4941" w:rsidRPr="006C4137" w:rsidRDefault="00DF6AF4" w:rsidP="00DF6AF4">
      <w:pPr>
        <w:pStyle w:val="Titre2"/>
        <w:numPr>
          <w:ilvl w:val="0"/>
          <w:numId w:val="0"/>
        </w:numPr>
        <w:rPr>
          <w:rFonts w:asciiTheme="minorHAnsi" w:hAnsiTheme="minorHAnsi" w:cstheme="minorHAnsi"/>
        </w:rPr>
      </w:pPr>
      <w:bookmarkStart w:id="27" w:name="_MV3TD_PT8H00M00S_62"/>
      <w:bookmarkStart w:id="28" w:name="BRANCH_20"/>
      <w:bookmarkEnd w:id="26"/>
      <w:bookmarkEnd w:id="27"/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ECA3EF1" wp14:editId="3FDD79B8">
                <wp:simplePos x="0" y="0"/>
                <wp:positionH relativeFrom="page">
                  <wp:posOffset>246490</wp:posOffset>
                </wp:positionH>
                <wp:positionV relativeFrom="paragraph">
                  <wp:posOffset>314822</wp:posOffset>
                </wp:positionV>
                <wp:extent cx="7134225" cy="1447137"/>
                <wp:effectExtent l="0" t="0" r="28575" b="20320"/>
                <wp:wrapNone/>
                <wp:docPr id="69" name="Rectangle : coins arrondis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1447137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69509C" id="Rectangle : coins arrondis 69" o:spid="_x0000_s1026" style="position:absolute;margin-left:19.4pt;margin-top:24.8pt;width:561.75pt;height:113.9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" filled="f" strokecolor="#dbeef4" strokeweight="2pt">
                <w10:wrap anchorx="page"/>
              </v:roundrect>
            </w:pict>
          </mc:Fallback>
        </mc:AlternateContent>
      </w:r>
    </w:p>
    <w:p w:rsidR="00CE4DFF" w:rsidRPr="006C4137" w:rsidRDefault="0032533C" w:rsidP="00BA5656">
      <w:pPr>
        <w:pStyle w:val="Titre2"/>
        <w:numPr>
          <w:ilvl w:val="0"/>
          <w:numId w:val="0"/>
        </w:numPr>
        <w:spacing w:before="0"/>
        <w:ind w:left="792" w:hanging="792"/>
        <w:rPr>
          <w:rFonts w:asciiTheme="minorHAnsi" w:hAnsiTheme="minorHAnsi" w:cstheme="minorHAnsi"/>
        </w:rPr>
      </w:pPr>
      <w:r w:rsidRPr="006C4137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86912" behindDoc="1" locked="0" layoutInCell="1" allowOverlap="1" wp14:anchorId="1A1F78ED" wp14:editId="446EDABD">
            <wp:simplePos x="0" y="0"/>
            <wp:positionH relativeFrom="margin">
              <wp:align>right</wp:align>
            </wp:positionH>
            <wp:positionV relativeFrom="paragraph">
              <wp:posOffset>69215</wp:posOffset>
            </wp:positionV>
            <wp:extent cx="1989455" cy="1381125"/>
            <wp:effectExtent l="0" t="0" r="0" b="9525"/>
            <wp:wrapThrough wrapText="bothSides">
              <wp:wrapPolygon edited="0">
                <wp:start x="0" y="0"/>
                <wp:lineTo x="0" y="21451"/>
                <wp:lineTo x="21304" y="21451"/>
                <wp:lineTo x="21304" y="0"/>
                <wp:lineTo x="0" y="0"/>
              </wp:wrapPolygon>
            </wp:wrapThrough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3AD" w:rsidRPr="006C4137">
        <w:rPr>
          <w:rFonts w:asciiTheme="minorHAnsi" w:hAnsiTheme="minorHAnsi" w:cstheme="minorHAnsi"/>
        </w:rPr>
        <w:t>La d</w:t>
      </w:r>
      <w:r w:rsidR="00CE4DFF" w:rsidRPr="006C4137">
        <w:rPr>
          <w:rFonts w:asciiTheme="minorHAnsi" w:hAnsiTheme="minorHAnsi" w:cstheme="minorHAnsi"/>
        </w:rPr>
        <w:t>urée</w:t>
      </w:r>
      <w:bookmarkEnd w:id="28"/>
    </w:p>
    <w:p w:rsidR="00006366" w:rsidRPr="006C4137" w:rsidRDefault="003F565D" w:rsidP="00CE4DFF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C'est la </w:t>
      </w:r>
      <w:r w:rsidRPr="00264CEB">
        <w:rPr>
          <w:rFonts w:asciiTheme="minorHAnsi" w:hAnsiTheme="minorHAnsi" w:cstheme="minorHAnsi"/>
          <w:sz w:val="22"/>
          <w:szCs w:val="28"/>
          <w:u w:val="single"/>
          <w:lang w:val="fr-FR"/>
        </w:rPr>
        <w:t>durée d</w:t>
      </w:r>
      <w:r w:rsidR="00CE4DFF" w:rsidRPr="00264CEB">
        <w:rPr>
          <w:rFonts w:asciiTheme="minorHAnsi" w:hAnsiTheme="minorHAnsi" w:cstheme="minorHAnsi"/>
          <w:sz w:val="22"/>
          <w:szCs w:val="28"/>
          <w:u w:val="single"/>
          <w:lang w:val="fr-FR"/>
        </w:rPr>
        <w:t>u niveau actif</w:t>
      </w:r>
      <w:r w:rsidR="00264CEB">
        <w:rPr>
          <w:rFonts w:asciiTheme="minorHAnsi" w:hAnsiTheme="minorHAnsi" w:cstheme="minorHAnsi"/>
          <w:sz w:val="22"/>
          <w:szCs w:val="28"/>
          <w:u w:val="single"/>
          <w:lang w:val="fr-FR"/>
        </w:rPr>
        <w:t xml:space="preserve"> (th)</w:t>
      </w:r>
      <w:bookmarkStart w:id="29" w:name="_GoBack"/>
      <w:bookmarkEnd w:id="29"/>
      <w:r w:rsidR="00CE4DFF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  <w:r w:rsidR="00DD63B8" w:rsidRPr="006C4137">
        <w:rPr>
          <w:rFonts w:asciiTheme="minorHAnsi" w:hAnsiTheme="minorHAnsi" w:cstheme="minorHAnsi"/>
          <w:sz w:val="22"/>
          <w:szCs w:val="28"/>
          <w:lang w:val="fr-FR"/>
        </w:rPr>
        <w:t>qui porte l'information. Ci-contre,</w:t>
      </w:r>
      <w:r w:rsidR="007D436E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le chronogramme</w:t>
      </w:r>
      <w:r w:rsidR="00CE4DFF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  <w:r w:rsidR="007D436E" w:rsidRPr="006C4137">
        <w:rPr>
          <w:rFonts w:asciiTheme="minorHAnsi" w:hAnsiTheme="minorHAnsi" w:cstheme="minorHAnsi"/>
          <w:sz w:val="22"/>
          <w:szCs w:val="28"/>
          <w:lang w:val="fr-FR"/>
        </w:rPr>
        <w:t>de la</w:t>
      </w:r>
      <w:r w:rsidR="00CE4DFF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commande angulaire d'un servomoteur par une durée du niveau haut de 1ms à 2ms.</w:t>
      </w:r>
      <w:r w:rsidR="00DD63B8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DF6AF4" w:rsidRDefault="00CE4DFF" w:rsidP="00006366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On définit alors le </w:t>
      </w:r>
      <w:r w:rsidR="00DF6AF4">
        <w:rPr>
          <w:rFonts w:asciiTheme="minorHAnsi" w:hAnsiTheme="minorHAnsi" w:cstheme="minorHAnsi"/>
          <w:sz w:val="22"/>
          <w:szCs w:val="28"/>
          <w:lang w:val="fr-FR"/>
        </w:rPr>
        <w:t>r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apport </w:t>
      </w:r>
      <w:r w:rsidR="00DF6AF4">
        <w:rPr>
          <w:rFonts w:asciiTheme="minorHAnsi" w:hAnsiTheme="minorHAnsi" w:cstheme="minorHAnsi"/>
          <w:sz w:val="22"/>
          <w:szCs w:val="28"/>
          <w:lang w:val="fr-FR"/>
        </w:rPr>
        <w:t>c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>yclique, exprimé en %</w:t>
      </w:r>
      <w:r w:rsidR="00DF6AF4">
        <w:rPr>
          <w:rFonts w:asciiTheme="minorHAnsi" w:hAnsiTheme="minorHAnsi" w:cstheme="minorHAnsi"/>
          <w:sz w:val="22"/>
          <w:szCs w:val="28"/>
          <w:lang w:val="fr-FR"/>
        </w:rPr>
        <w:t xml:space="preserve"> (en multipliant par 100)</w:t>
      </w:r>
      <w:r w:rsidR="0001188E" w:rsidRPr="006C4137">
        <w:rPr>
          <w:rFonts w:asciiTheme="minorHAnsi" w:hAnsiTheme="minorHAnsi" w:cstheme="minorHAnsi"/>
          <w:sz w:val="22"/>
          <w:szCs w:val="28"/>
          <w:lang w:val="fr-FR"/>
        </w:rPr>
        <w:t> :</w:t>
      </w:r>
    </w:p>
    <w:p w:rsidR="006C4137" w:rsidRPr="00C767EE" w:rsidRDefault="00C767EE" w:rsidP="00C767EE">
      <w:pPr>
        <w:pStyle w:val="Corpsdetexte"/>
        <w:jc w:val="center"/>
        <w:rPr>
          <w:rFonts w:asciiTheme="majorHAnsi" w:hAnsiTheme="majorHAnsi" w:cstheme="minorHAnsi"/>
          <w:b/>
          <w:bCs/>
          <w:sz w:val="22"/>
          <w:szCs w:val="28"/>
          <w:lang w:val="fr-FR"/>
        </w:rPr>
      </w:pPr>
      <w:r w:rsidRPr="009704E9">
        <w:rPr>
          <w:rFonts w:asciiTheme="minorHAnsi" w:hAnsiTheme="minorHAnsi" w:cstheme="minorHAnsi"/>
          <w:noProof/>
          <w:sz w:val="24"/>
          <w:lang w:val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4599CB7" wp14:editId="5CDE172F">
                <wp:simplePos x="0" y="0"/>
                <wp:positionH relativeFrom="page">
                  <wp:posOffset>230588</wp:posOffset>
                </wp:positionH>
                <wp:positionV relativeFrom="paragraph">
                  <wp:posOffset>399967</wp:posOffset>
                </wp:positionV>
                <wp:extent cx="7134225" cy="2647785"/>
                <wp:effectExtent l="0" t="0" r="28575" b="19685"/>
                <wp:wrapNone/>
                <wp:docPr id="70" name="Rectangle : coins arrondi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264778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E0EEFA" id="Rectangle : coins arrondis 70" o:spid="_x0000_s1026" style="position:absolute;margin-left:18.15pt;margin-top:31.5pt;width:561.75pt;height:208.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" filled="f" strokecolor="#dbeef4" strokeweight="2pt">
                <w10:wrap anchorx="page"/>
              </v:roundrect>
            </w:pict>
          </mc:Fallback>
        </mc:AlternateContent>
      </w:r>
      <w:r w:rsidR="0001188E" w:rsidRPr="009704E9">
        <w:rPr>
          <w:rFonts w:asciiTheme="majorHAnsi" w:hAnsiTheme="majorHAnsi" w:cstheme="minorHAnsi"/>
          <w:b/>
          <w:bCs/>
          <w:color w:val="E36C0A" w:themeColor="accent6" w:themeShade="BF"/>
          <w:sz w:val="24"/>
          <w:lang w:val="fr-FR"/>
        </w:rPr>
        <w:t xml:space="preserve">α =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color w:val="E36C0A" w:themeColor="accent6" w:themeShade="BF"/>
                <w:sz w:val="24"/>
                <w:lang w:val="fr-FR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b/>
                    <w:bCs/>
                    <w:i/>
                    <w:color w:val="E36C0A" w:themeColor="accent6" w:themeShade="BF"/>
                    <w:sz w:val="24"/>
                    <w:lang w:val="fr-F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36C0A" w:themeColor="accent6" w:themeShade="BF"/>
                    <w:sz w:val="24"/>
                    <w:lang w:val="fr-FR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36C0A" w:themeColor="accent6" w:themeShade="BF"/>
                    <w:sz w:val="24"/>
                    <w:lang w:val="fr-FR"/>
                  </w:rPr>
                  <m:t>h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E36C0A" w:themeColor="accent6" w:themeShade="BF"/>
                <w:sz w:val="24"/>
                <w:lang w:val="fr-FR"/>
              </w:rPr>
              <m:t>T</m:t>
            </m:r>
          </m:den>
        </m:f>
      </m:oMath>
      <w:r w:rsidR="0032533C" w:rsidRPr="009704E9">
        <w:rPr>
          <w:rFonts w:asciiTheme="majorHAnsi" w:hAnsiTheme="majorHAnsi" w:cstheme="minorHAnsi"/>
          <w:b/>
          <w:bCs/>
          <w:color w:val="E36C0A" w:themeColor="accent6" w:themeShade="BF"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E36C0A" w:themeColor="accent6" w:themeShade="BF"/>
            <w:sz w:val="24"/>
            <w:lang w:val="fr-FR"/>
          </w:rPr>
          <m:t>×</m:t>
        </m:r>
      </m:oMath>
      <w:r w:rsidR="00DF6AF4" w:rsidRPr="009704E9">
        <w:rPr>
          <w:rFonts w:asciiTheme="majorHAnsi" w:hAnsiTheme="majorHAnsi" w:cstheme="minorHAnsi"/>
          <w:b/>
          <w:bCs/>
          <w:color w:val="E36C0A" w:themeColor="accent6" w:themeShade="BF"/>
          <w:sz w:val="24"/>
          <w:szCs w:val="32"/>
          <w:lang w:val="fr-FR"/>
        </w:rPr>
        <w:t xml:space="preserve"> 100</w:t>
      </w:r>
    </w:p>
    <w:p w:rsidR="0032533C" w:rsidRPr="006C4137" w:rsidRDefault="00C767EE" w:rsidP="00BA5656">
      <w:pPr>
        <w:pStyle w:val="Titre2"/>
        <w:numPr>
          <w:ilvl w:val="0"/>
          <w:numId w:val="0"/>
        </w:numPr>
        <w:ind w:left="792" w:hanging="792"/>
        <w:rPr>
          <w:rFonts w:asciiTheme="minorHAnsi" w:hAnsiTheme="minorHAnsi" w:cstheme="minorHAnsi"/>
        </w:rPr>
      </w:pPr>
      <w:bookmarkStart w:id="30" w:name="BRANCH_21"/>
      <w:r w:rsidRPr="006C4137">
        <w:rPr>
          <w:rFonts w:asciiTheme="minorHAnsi" w:hAnsiTheme="minorHAnsi" w:cstheme="minorHAnsi"/>
          <w:noProof/>
          <w:lang w:eastAsia="fr-FR"/>
        </w:rPr>
        <w:drawing>
          <wp:anchor distT="0" distB="0" distL="0" distR="0" simplePos="0" relativeHeight="251687936" behindDoc="1" locked="0" layoutInCell="1" allowOverlap="1" wp14:anchorId="73D3046E" wp14:editId="015DD8F1">
            <wp:simplePos x="0" y="0"/>
            <wp:positionH relativeFrom="column">
              <wp:posOffset>3906520</wp:posOffset>
            </wp:positionH>
            <wp:positionV relativeFrom="paragraph">
              <wp:posOffset>284176</wp:posOffset>
            </wp:positionV>
            <wp:extent cx="2463800" cy="941070"/>
            <wp:effectExtent l="0" t="0" r="0" b="0"/>
            <wp:wrapTight wrapText="bothSides">
              <wp:wrapPolygon edited="0">
                <wp:start x="0" y="0"/>
                <wp:lineTo x="0" y="20988"/>
                <wp:lineTo x="21377" y="20988"/>
                <wp:lineTo x="21377" y="0"/>
                <wp:lineTo x="0" y="0"/>
              </wp:wrapPolygon>
            </wp:wrapTight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41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3AD" w:rsidRPr="006C4137">
        <w:rPr>
          <w:rFonts w:asciiTheme="minorHAnsi" w:hAnsiTheme="minorHAnsi" w:cstheme="minorHAnsi"/>
        </w:rPr>
        <w:t>La f</w:t>
      </w:r>
      <w:r w:rsidR="0032533C" w:rsidRPr="006C4137">
        <w:rPr>
          <w:rFonts w:asciiTheme="minorHAnsi" w:hAnsiTheme="minorHAnsi" w:cstheme="minorHAnsi"/>
        </w:rPr>
        <w:t>réquence</w:t>
      </w:r>
      <w:bookmarkEnd w:id="30"/>
    </w:p>
    <w:p w:rsidR="00344143" w:rsidRPr="006C4137" w:rsidRDefault="00344143" w:rsidP="00344143">
      <w:pPr>
        <w:rPr>
          <w:rFonts w:asciiTheme="minorHAnsi" w:hAnsiTheme="minorHAnsi" w:cstheme="minorHAnsi"/>
        </w:rPr>
      </w:pPr>
    </w:p>
    <w:p w:rsidR="006A593B" w:rsidRDefault="0032533C" w:rsidP="0032533C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C'est la </w:t>
      </w:r>
      <w:r w:rsidRPr="006A593B">
        <w:rPr>
          <w:rFonts w:asciiTheme="minorHAnsi" w:hAnsiTheme="minorHAnsi" w:cstheme="minorHAnsi"/>
          <w:sz w:val="22"/>
          <w:szCs w:val="28"/>
          <w:u w:val="single"/>
          <w:lang w:val="fr-FR"/>
        </w:rPr>
        <w:t>fréquence instantanée du signal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qui porte l'information (vitesse moteurs, radio FM). </w:t>
      </w:r>
    </w:p>
    <w:p w:rsidR="0032533C" w:rsidRPr="00542747" w:rsidRDefault="006A593B" w:rsidP="0032533C">
      <w:pPr>
        <w:pStyle w:val="Corpsdetexte"/>
        <w:rPr>
          <w:rFonts w:asciiTheme="minorHAnsi" w:hAnsiTheme="minorHAnsi" w:cstheme="minorHAnsi"/>
          <w:i/>
          <w:iCs/>
          <w:color w:val="E36C0A" w:themeColor="accent6" w:themeShade="BF"/>
          <w:sz w:val="22"/>
          <w:szCs w:val="28"/>
          <w:lang w:val="fr-FR"/>
        </w:rPr>
      </w:pPr>
      <w:r w:rsidRPr="00542747">
        <w:rPr>
          <w:rFonts w:asciiTheme="minorHAnsi" w:hAnsiTheme="minorHAnsi" w:cstheme="minorHAnsi"/>
          <w:i/>
          <w:iCs/>
          <w:noProof/>
          <w:color w:val="E36C0A" w:themeColor="accent6" w:themeShade="BF"/>
          <w:lang w:val="fr-FR" w:eastAsia="fr-FR"/>
        </w:rPr>
        <w:drawing>
          <wp:anchor distT="0" distB="0" distL="114300" distR="114300" simplePos="0" relativeHeight="251697152" behindDoc="1" locked="0" layoutInCell="1" allowOverlap="1" wp14:anchorId="38067B0D" wp14:editId="6BAB6F1F">
            <wp:simplePos x="0" y="0"/>
            <wp:positionH relativeFrom="margin">
              <wp:posOffset>3886200</wp:posOffset>
            </wp:positionH>
            <wp:positionV relativeFrom="paragraph">
              <wp:posOffset>386384</wp:posOffset>
            </wp:positionV>
            <wp:extent cx="2480310" cy="1379855"/>
            <wp:effectExtent l="0" t="0" r="0" b="0"/>
            <wp:wrapTight wrapText="bothSides">
              <wp:wrapPolygon edited="0">
                <wp:start x="0" y="0"/>
                <wp:lineTo x="0" y="21173"/>
                <wp:lineTo x="21401" y="21173"/>
                <wp:lineTo x="21401" y="0"/>
                <wp:lineTo x="0" y="0"/>
              </wp:wrapPolygon>
            </wp:wrapTight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3C" w:rsidRPr="00542747">
        <w:rPr>
          <w:rFonts w:asciiTheme="minorHAnsi" w:hAnsiTheme="minorHAnsi" w:cstheme="minorHAnsi"/>
          <w:i/>
          <w:iCs/>
          <w:color w:val="E36C0A" w:themeColor="accent6" w:themeShade="BF"/>
          <w:sz w:val="22"/>
          <w:szCs w:val="28"/>
          <w:lang w:val="fr-FR"/>
        </w:rPr>
        <w:t>Exemple ci-</w:t>
      </w:r>
      <w:r w:rsidR="00412DE0" w:rsidRPr="00542747">
        <w:rPr>
          <w:rFonts w:asciiTheme="minorHAnsi" w:hAnsiTheme="minorHAnsi" w:cstheme="minorHAnsi"/>
          <w:i/>
          <w:iCs/>
          <w:color w:val="E36C0A" w:themeColor="accent6" w:themeShade="BF"/>
          <w:sz w:val="22"/>
          <w:szCs w:val="28"/>
          <w:lang w:val="fr-FR"/>
        </w:rPr>
        <w:t>contre</w:t>
      </w:r>
      <w:r w:rsidR="0032533C" w:rsidRPr="00542747">
        <w:rPr>
          <w:rFonts w:asciiTheme="minorHAnsi" w:hAnsiTheme="minorHAnsi" w:cstheme="minorHAnsi"/>
          <w:i/>
          <w:iCs/>
          <w:color w:val="E36C0A" w:themeColor="accent6" w:themeShade="BF"/>
          <w:sz w:val="22"/>
          <w:szCs w:val="28"/>
          <w:lang w:val="fr-FR"/>
        </w:rPr>
        <w:t xml:space="preserve"> </w:t>
      </w:r>
      <w:r w:rsidR="0046363B" w:rsidRPr="00542747">
        <w:rPr>
          <w:rFonts w:asciiTheme="minorHAnsi" w:hAnsiTheme="minorHAnsi" w:cstheme="minorHAnsi"/>
          <w:i/>
          <w:iCs/>
          <w:color w:val="E36C0A" w:themeColor="accent6" w:themeShade="BF"/>
          <w:sz w:val="22"/>
          <w:szCs w:val="28"/>
          <w:lang w:val="fr-FR"/>
        </w:rPr>
        <w:t xml:space="preserve">le chronogramme </w:t>
      </w:r>
      <w:r w:rsidR="0032533C" w:rsidRPr="00542747">
        <w:rPr>
          <w:rFonts w:asciiTheme="minorHAnsi" w:hAnsiTheme="minorHAnsi" w:cstheme="minorHAnsi"/>
          <w:i/>
          <w:iCs/>
          <w:color w:val="E36C0A" w:themeColor="accent6" w:themeShade="BF"/>
          <w:sz w:val="22"/>
          <w:szCs w:val="28"/>
          <w:lang w:val="fr-FR"/>
        </w:rPr>
        <w:t>de l'écriture de données sur une bande magnétique ; une fréquence pour chaque niveau.</w:t>
      </w:r>
    </w:p>
    <w:p w:rsidR="0032533C" w:rsidRPr="006C4137" w:rsidRDefault="0032533C" w:rsidP="0032533C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Lorsque la fréquence d'un signal transporte l'information, on représente </w:t>
      </w:r>
      <w:r w:rsidR="003F565D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plus facilement 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celle-ci sous la forme </w:t>
      </w:r>
      <w:r w:rsidRPr="006A593B">
        <w:rPr>
          <w:rFonts w:asciiTheme="minorHAnsi" w:hAnsiTheme="minorHAnsi" w:cstheme="minorHAnsi"/>
          <w:sz w:val="22"/>
          <w:szCs w:val="28"/>
          <w:u w:val="single"/>
          <w:lang w:val="fr-FR"/>
        </w:rPr>
        <w:t>d'un spectre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ou la </w:t>
      </w:r>
      <w:r w:rsidRPr="006A593B">
        <w:rPr>
          <w:rFonts w:asciiTheme="minorHAnsi" w:hAnsiTheme="minorHAnsi" w:cstheme="minorHAnsi"/>
          <w:sz w:val="22"/>
          <w:szCs w:val="28"/>
          <w:u w:val="single"/>
          <w:lang w:val="fr-FR"/>
        </w:rPr>
        <w:t>puissance du signal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est indiquée en fonction de la fréquence.</w:t>
      </w:r>
      <w:r w:rsidR="00412DE0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Ci-contre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, le spectre d'un signal </w:t>
      </w:r>
      <w:r w:rsidR="00B71EBD" w:rsidRPr="006C4137">
        <w:rPr>
          <w:rFonts w:asciiTheme="minorHAnsi" w:hAnsiTheme="minorHAnsi" w:cstheme="minorHAnsi"/>
          <w:sz w:val="22"/>
          <w:szCs w:val="28"/>
          <w:lang w:val="fr-FR"/>
        </w:rPr>
        <w:t>DTMF utilisé dans le codage des touches d’un téléphone.</w:t>
      </w:r>
    </w:p>
    <w:p w:rsidR="006C4137" w:rsidRDefault="006C4137" w:rsidP="00BA5656">
      <w:pPr>
        <w:pStyle w:val="Titre2"/>
        <w:numPr>
          <w:ilvl w:val="0"/>
          <w:numId w:val="0"/>
        </w:numPr>
        <w:spacing w:after="0"/>
        <w:rPr>
          <w:rFonts w:asciiTheme="minorHAnsi" w:hAnsiTheme="minorHAnsi" w:cstheme="minorHAnsi"/>
        </w:rPr>
      </w:pPr>
    </w:p>
    <w:p w:rsidR="006A593B" w:rsidRPr="006A593B" w:rsidRDefault="006A593B" w:rsidP="006A593B"/>
    <w:p w:rsidR="00042A77" w:rsidRPr="006C4137" w:rsidRDefault="00C767EE" w:rsidP="00BA5656">
      <w:pPr>
        <w:pStyle w:val="Titre2"/>
        <w:numPr>
          <w:ilvl w:val="0"/>
          <w:numId w:val="0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9FD04E5" wp14:editId="6AB1882D">
                <wp:simplePos x="0" y="0"/>
                <wp:positionH relativeFrom="page">
                  <wp:posOffset>238125</wp:posOffset>
                </wp:positionH>
                <wp:positionV relativeFrom="paragraph">
                  <wp:posOffset>135559</wp:posOffset>
                </wp:positionV>
                <wp:extent cx="7134225" cy="1605639"/>
                <wp:effectExtent l="0" t="0" r="28575" b="13970"/>
                <wp:wrapNone/>
                <wp:docPr id="71" name="Rectangle : coins arrondis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1605639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BACC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67EE" w:rsidRDefault="00C767EE" w:rsidP="00C767E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D04E5" id="Rectangle : coins arrondis 71" o:spid="_x0000_s1026" style="position:absolute;margin-left:18.75pt;margin-top:10.65pt;width:561.75pt;height:126.4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" filled="f" strokecolor="#dbeef4" strokeweight="2pt">
                <v:textbox>
                  <w:txbxContent>
                    <w:p w:rsidR="00C767EE" w:rsidRDefault="00C767EE" w:rsidP="00C767EE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6C4137">
        <w:rPr>
          <w:rFonts w:asciiTheme="minorHAnsi" w:hAnsiTheme="minorHAnsi" w:cstheme="minorHAnsi"/>
          <w:noProof/>
          <w:sz w:val="22"/>
          <w:lang w:eastAsia="fr-FR"/>
        </w:rPr>
        <w:drawing>
          <wp:anchor distT="0" distB="0" distL="0" distR="0" simplePos="0" relativeHeight="251691008" behindDoc="0" locked="0" layoutInCell="1" allowOverlap="1" wp14:anchorId="2AD2EA74" wp14:editId="78793715">
            <wp:simplePos x="0" y="0"/>
            <wp:positionH relativeFrom="margin">
              <wp:align>right</wp:align>
            </wp:positionH>
            <wp:positionV relativeFrom="paragraph">
              <wp:posOffset>232990</wp:posOffset>
            </wp:positionV>
            <wp:extent cx="2584450" cy="1299845"/>
            <wp:effectExtent l="0" t="0" r="6350" b="0"/>
            <wp:wrapSquare wrapText="bothSides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299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3AD" w:rsidRPr="006C4137">
        <w:rPr>
          <w:rFonts w:asciiTheme="minorHAnsi" w:hAnsiTheme="minorHAnsi" w:cstheme="minorHAnsi"/>
        </w:rPr>
        <w:t>La p</w:t>
      </w:r>
      <w:r w:rsidR="00042A77" w:rsidRPr="006C4137">
        <w:rPr>
          <w:rFonts w:asciiTheme="minorHAnsi" w:hAnsiTheme="minorHAnsi" w:cstheme="minorHAnsi"/>
        </w:rPr>
        <w:t>résentation</w:t>
      </w:r>
      <w:bookmarkStart w:id="31" w:name="BRANCH_22"/>
      <w:bookmarkStart w:id="32" w:name="_MV3BS_22"/>
      <w:r w:rsidR="00042A77" w:rsidRPr="006C4137">
        <w:rPr>
          <w:rFonts w:asciiTheme="minorHAnsi" w:hAnsiTheme="minorHAnsi" w:cstheme="minorHAnsi"/>
        </w:rPr>
        <w:t xml:space="preserve"> (série, parallèle, bus, I2C, Ethernet, ...)</w:t>
      </w:r>
      <w:bookmarkEnd w:id="31"/>
      <w:bookmarkEnd w:id="32"/>
    </w:p>
    <w:p w:rsidR="00E11130" w:rsidRPr="006C4137" w:rsidRDefault="006A593B" w:rsidP="00042A77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bookmarkStart w:id="33" w:name="_MV3TD_PT8H00M00S_71"/>
      <w:bookmarkEnd w:id="33"/>
      <w:r>
        <w:rPr>
          <w:rFonts w:asciiTheme="minorHAnsi" w:hAnsiTheme="minorHAnsi" w:cstheme="minorHAnsi"/>
          <w:noProof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384782</wp:posOffset>
                </wp:positionH>
                <wp:positionV relativeFrom="paragraph">
                  <wp:posOffset>195221</wp:posOffset>
                </wp:positionV>
                <wp:extent cx="3912042" cy="731520"/>
                <wp:effectExtent l="0" t="57150" r="12700" b="30480"/>
                <wp:wrapNone/>
                <wp:docPr id="75" name="Connecteur : en arc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2042" cy="731520"/>
                        </a:xfrm>
                        <a:prstGeom prst="curvedConnector3">
                          <a:avLst>
                            <a:gd name="adj1" fmla="val 86773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A8E949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 : en arc 75" o:spid="_x0000_s1026" type="#_x0000_t38" style="position:absolute;margin-left:30.3pt;margin-top:15.35pt;width:308.05pt;height:57.6pt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" adj="18743" strokecolor="#bc4542 [3045]">
                <v:stroke endarrow="block"/>
              </v:shape>
            </w:pict>
          </mc:Fallback>
        </mc:AlternateContent>
      </w:r>
    </w:p>
    <w:p w:rsidR="00042A77" w:rsidRPr="006C4137" w:rsidRDefault="00042A77" w:rsidP="00042A77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>La valeur de l'information est codée en plusieurs temps actifs du signal.</w:t>
      </w:r>
    </w:p>
    <w:p w:rsidR="00C767EE" w:rsidRDefault="00042A77" w:rsidP="00516D04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Ici </w:t>
      </w:r>
      <w:r w:rsidR="00516D04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les 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>signaux</w:t>
      </w:r>
      <w:r w:rsidR="00516D04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d’une communication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  <w:r w:rsidR="003F565D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par bus 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>I2C</w:t>
      </w:r>
      <w:r w:rsidR="00516D04" w:rsidRPr="006C4137">
        <w:rPr>
          <w:rFonts w:asciiTheme="minorHAnsi" w:hAnsiTheme="minorHAnsi" w:cstheme="minorHAnsi"/>
          <w:sz w:val="22"/>
          <w:szCs w:val="28"/>
          <w:lang w:val="fr-FR"/>
        </w:rPr>
        <w:t>.</w:t>
      </w:r>
      <w:r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</w:t>
      </w:r>
    </w:p>
    <w:p w:rsidR="00C767EE" w:rsidRDefault="006A593B" w:rsidP="00516D04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>
        <w:rPr>
          <w:rFonts w:asciiTheme="minorHAnsi" w:hAnsiTheme="minorHAnsi" w:cstheme="minorHAnsi"/>
          <w:noProof/>
          <w:sz w:val="22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2269600</wp:posOffset>
                </wp:positionH>
                <wp:positionV relativeFrom="paragraph">
                  <wp:posOffset>64466</wp:posOffset>
                </wp:positionV>
                <wp:extent cx="1836752" cy="47708"/>
                <wp:effectExtent l="0" t="76200" r="11430" b="47625"/>
                <wp:wrapNone/>
                <wp:docPr id="73" name="Connecteur droit avec flèch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752" cy="477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8B26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3" o:spid="_x0000_s1026" type="#_x0000_t32" style="position:absolute;margin-left:178.7pt;margin-top:5.1pt;width:144.65pt;height:3.75pt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" strokecolor="#4579b8 [3044]">
                <v:stroke endarrow="block"/>
              </v:shape>
            </w:pict>
          </mc:Fallback>
        </mc:AlternateContent>
      </w:r>
      <w:r w:rsidR="00516D04" w:rsidRPr="006C4137">
        <w:rPr>
          <w:rFonts w:asciiTheme="minorHAnsi" w:hAnsiTheme="minorHAnsi" w:cstheme="minorHAnsi"/>
          <w:sz w:val="22"/>
          <w:szCs w:val="28"/>
          <w:lang w:val="fr-FR"/>
        </w:rPr>
        <w:t>E</w:t>
      </w:r>
      <w:r w:rsidR="00042A77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n haut, les données, en bas l'horloge. </w:t>
      </w:r>
    </w:p>
    <w:p w:rsidR="00CE4DFF" w:rsidRPr="006C4137" w:rsidRDefault="00042A77" w:rsidP="00516D04">
      <w:pPr>
        <w:pStyle w:val="Corpsdetexte"/>
        <w:rPr>
          <w:rFonts w:asciiTheme="minorHAnsi" w:hAnsiTheme="minorHAnsi" w:cstheme="minorHAnsi"/>
          <w:sz w:val="22"/>
          <w:szCs w:val="28"/>
          <w:lang w:val="fr-FR"/>
        </w:rPr>
      </w:pPr>
      <w:r w:rsidRPr="006C4137">
        <w:rPr>
          <w:rFonts w:asciiTheme="minorHAnsi" w:hAnsiTheme="minorHAnsi" w:cstheme="minorHAnsi"/>
          <w:sz w:val="22"/>
          <w:szCs w:val="28"/>
          <w:lang w:val="fr-FR"/>
        </w:rPr>
        <w:t>Les bits significatifs sont 0, 1, 1,</w:t>
      </w:r>
      <w:r w:rsidR="00516D04" w:rsidRPr="006C4137">
        <w:rPr>
          <w:rFonts w:asciiTheme="minorHAnsi" w:hAnsiTheme="minorHAnsi" w:cstheme="minorHAnsi"/>
          <w:sz w:val="22"/>
          <w:szCs w:val="28"/>
          <w:lang w:val="fr-FR"/>
        </w:rPr>
        <w:t xml:space="preserve"> 0, 0, 0, 1, 0, et plus l</w:t>
      </w:r>
      <w:bookmarkEnd w:id="0"/>
      <w:bookmarkEnd w:id="1"/>
      <w:r w:rsidR="00516D04" w:rsidRPr="006C4137">
        <w:rPr>
          <w:rFonts w:asciiTheme="minorHAnsi" w:hAnsiTheme="minorHAnsi" w:cstheme="minorHAnsi"/>
          <w:sz w:val="22"/>
          <w:szCs w:val="28"/>
          <w:lang w:val="fr-FR"/>
        </w:rPr>
        <w:t>oin 1.</w:t>
      </w:r>
    </w:p>
    <w:p w:rsidR="00D346DF" w:rsidRDefault="00D346DF" w:rsidP="00516D04">
      <w:pPr>
        <w:pStyle w:val="Corpsdetexte"/>
        <w:rPr>
          <w:lang w:val="fr-FR"/>
        </w:rPr>
      </w:pPr>
    </w:p>
    <w:p w:rsidR="00D346DF" w:rsidRDefault="00D346DF" w:rsidP="00516D04">
      <w:pPr>
        <w:pStyle w:val="Corpsdetexte"/>
        <w:rPr>
          <w:lang w:val="fr-FR"/>
        </w:rPr>
      </w:pPr>
    </w:p>
    <w:p w:rsidR="008D7680" w:rsidRDefault="008D7680" w:rsidP="00516D04">
      <w:pPr>
        <w:pStyle w:val="Corpsdetexte"/>
        <w:rPr>
          <w:lang w:val="fr-FR"/>
        </w:rPr>
      </w:pPr>
    </w:p>
    <w:sectPr w:rsidR="008D7680" w:rsidSect="005B2C3E">
      <w:headerReference w:type="even" r:id="rId31"/>
      <w:headerReference w:type="default" r:id="rId32"/>
      <w:footerReference w:type="even" r:id="rId33"/>
      <w:footerReference w:type="default" r:id="rId34"/>
      <w:pgSz w:w="11906" w:h="16838"/>
      <w:pgMar w:top="1843" w:right="566" w:bottom="426" w:left="1134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7D3" w:rsidRDefault="00DB57D3">
      <w:r>
        <w:separator/>
      </w:r>
    </w:p>
  </w:endnote>
  <w:endnote w:type="continuationSeparator" w:id="0">
    <w:p w:rsidR="00DB57D3" w:rsidRDefault="00DB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BE3" w:rsidRDefault="00E61BE3">
    <w:pPr>
      <w:pStyle w:val="Pieddepage"/>
    </w:pPr>
  </w:p>
  <w:p w:rsidR="004F4C71" w:rsidRDefault="004F4C71"/>
  <w:p w:rsidR="004F4C71" w:rsidRDefault="004F4C7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2618184"/>
      <w:docPartObj>
        <w:docPartGallery w:val="Page Numbers (Bottom of Page)"/>
        <w:docPartUnique/>
      </w:docPartObj>
    </w:sdtPr>
    <w:sdtContent>
      <w:p w:rsidR="004F4C71" w:rsidRDefault="005D5ACE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2" name="Triangle isocè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5ACE" w:rsidRDefault="005D5ACE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2" o:spid="_x0000_s1027" type="#_x0000_t5" style="position:absolute;margin-left:116.2pt;margin-top:0;width:167.4pt;height:161.8pt;z-index:2516597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" adj="21600" fillcolor="#d2eaf1" stroked="f">
                  <v:textbox>
                    <w:txbxContent>
                      <w:p w:rsidR="005D5ACE" w:rsidRDefault="005D5ACE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7D3" w:rsidRDefault="00DB57D3">
      <w:r>
        <w:separator/>
      </w:r>
    </w:p>
  </w:footnote>
  <w:footnote w:type="continuationSeparator" w:id="0">
    <w:p w:rsidR="00DB57D3" w:rsidRDefault="00DB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BE3" w:rsidRDefault="00E61BE3">
    <w:pPr>
      <w:pStyle w:val="En-tte"/>
    </w:pPr>
  </w:p>
  <w:p w:rsidR="004F4C71" w:rsidRDefault="004F4C71"/>
  <w:p w:rsidR="004F4C71" w:rsidRDefault="004F4C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11625" w:type="dxa"/>
      <w:tblInd w:w="-998" w:type="dxa"/>
      <w:tblLook w:val="0400" w:firstRow="0" w:lastRow="0" w:firstColumn="0" w:lastColumn="0" w:noHBand="0" w:noVBand="1"/>
    </w:tblPr>
    <w:tblGrid>
      <w:gridCol w:w="1070"/>
      <w:gridCol w:w="1888"/>
      <w:gridCol w:w="7055"/>
      <w:gridCol w:w="1612"/>
    </w:tblGrid>
    <w:tr w:rsidR="005D5ACE" w:rsidTr="007435E2">
      <w:trPr>
        <w:trHeight w:val="158"/>
      </w:trPr>
      <w:tc>
        <w:tcPr>
          <w:tcW w:w="2958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5D5ACE" w:rsidRPr="001F23CE" w:rsidRDefault="005D5ACE" w:rsidP="005D5ACE">
          <w:pPr>
            <w:pStyle w:val="Sansinterligne"/>
            <w:rPr>
              <w:sz w:val="20"/>
              <w:szCs w:val="20"/>
            </w:rPr>
          </w:pPr>
          <w:r w:rsidRPr="001F23CE">
            <w:rPr>
              <w:sz w:val="20"/>
              <w:szCs w:val="20"/>
            </w:rPr>
            <w:t>Compétences travaillées</w:t>
          </w:r>
        </w:p>
        <w:p w:rsidR="005D5ACE" w:rsidRPr="001F23CE" w:rsidRDefault="005D5ACE" w:rsidP="005D5ACE">
          <w:pPr>
            <w:pStyle w:val="Sansinterligne"/>
            <w:ind w:firstLine="708"/>
            <w:rPr>
              <w:b/>
            </w:rPr>
          </w:pPr>
        </w:p>
      </w:tc>
      <w:tc>
        <w:tcPr>
          <w:tcW w:w="7055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5D5ACE" w:rsidRDefault="005D5ACE" w:rsidP="005D5AC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  <w:sz w:val="20"/>
              <w:szCs w:val="20"/>
            </w:rPr>
          </w:pPr>
          <w:r>
            <w:rPr>
              <w:rFonts w:ascii="Neuropol" w:hAnsi="Neuropol" w:cstheme="minorHAnsi"/>
              <w:b/>
              <w:spacing w:val="20"/>
              <w:sz w:val="20"/>
              <w:szCs w:val="20"/>
            </w:rPr>
            <w:t xml:space="preserve">Séquence </w:t>
          </w:r>
          <w:r>
            <w:rPr>
              <w:rFonts w:ascii="Neuropol" w:hAnsi="Neuropol" w:cstheme="minorHAnsi"/>
              <w:b/>
              <w:spacing w:val="20"/>
              <w:sz w:val="20"/>
              <w:szCs w:val="20"/>
            </w:rPr>
            <w:t>4</w:t>
          </w:r>
        </w:p>
        <w:p w:rsidR="005D5ACE" w:rsidRDefault="005D5ACE" w:rsidP="005D5AC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  <w:sz w:val="20"/>
              <w:szCs w:val="20"/>
            </w:rPr>
          </w:pPr>
          <w:r>
            <w:rPr>
              <w:rFonts w:ascii="Neuropol" w:hAnsi="Neuropol" w:cstheme="minorHAnsi"/>
              <w:spacing w:val="20"/>
              <w:sz w:val="20"/>
              <w:szCs w:val="20"/>
            </w:rPr>
            <w:t xml:space="preserve">Analyse de la chaîne </w:t>
          </w:r>
          <w:r>
            <w:rPr>
              <w:rFonts w:ascii="Neuropol" w:hAnsi="Neuropol" w:cstheme="minorHAnsi"/>
              <w:spacing w:val="20"/>
              <w:sz w:val="20"/>
              <w:szCs w:val="20"/>
            </w:rPr>
            <w:t>d’information</w:t>
          </w:r>
        </w:p>
      </w:tc>
      <w:tc>
        <w:tcPr>
          <w:tcW w:w="1612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:rsidR="005D5ACE" w:rsidRDefault="00D33E88" w:rsidP="005D5AC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C0504D" w:themeColor="accent2"/>
            </w:rPr>
          </w:pPr>
          <w:r>
            <w:rPr>
              <w:noProof/>
            </w:rPr>
            <w:object w:dxaOrig="225" w:dyaOrig="22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12.05pt;margin-top:10.7pt;width:48pt;height:37.5pt;z-index:251661312;mso-position-horizontal-relative:text;mso-position-vertical-relative:text;mso-width-relative:page;mso-height-relative:page" wrapcoords="-338 0 -338 21168 21600 21168 21600 0 -338 0">
                <v:imagedata r:id="rId1" o:title=""/>
                <w10:wrap type="through"/>
              </v:shape>
              <o:OLEObject Type="Embed" ProgID="PBrush" ShapeID="_x0000_s2050" DrawAspect="Content" ObjectID="_1638975133" r:id="rId2"/>
            </w:object>
          </w:r>
          <w:r w:rsidR="005D5ACE">
            <w:rPr>
              <w:rFonts w:cstheme="minorHAnsi"/>
              <w:b/>
              <w:color w:val="C0504D" w:themeColor="accent2"/>
            </w:rPr>
            <w:t xml:space="preserve">Cours </w:t>
          </w:r>
          <w:r w:rsidR="005D5ACE">
            <w:rPr>
              <w:rFonts w:cstheme="minorHAnsi"/>
              <w:b/>
              <w:color w:val="C0504D" w:themeColor="accent2"/>
            </w:rPr>
            <w:t>1</w:t>
          </w:r>
        </w:p>
        <w:p w:rsidR="00D33E88" w:rsidRPr="00D33E88" w:rsidRDefault="00D33E88" w:rsidP="00D33E88">
          <w:pPr>
            <w:tabs>
              <w:tab w:val="center" w:pos="4536"/>
              <w:tab w:val="right" w:pos="9072"/>
            </w:tabs>
            <w:spacing w:line="276" w:lineRule="auto"/>
            <w:rPr>
              <w:rFonts w:cstheme="minorHAnsi"/>
              <w:b/>
              <w:color w:val="FF0000"/>
            </w:rPr>
          </w:pPr>
        </w:p>
      </w:tc>
    </w:tr>
    <w:tr w:rsidR="005D5ACE" w:rsidTr="007435E2">
      <w:trPr>
        <w:trHeight w:val="182"/>
      </w:trPr>
      <w:tc>
        <w:tcPr>
          <w:tcW w:w="2958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5D5ACE" w:rsidRPr="001F23CE" w:rsidRDefault="005D5ACE" w:rsidP="005D5ACE">
          <w:pPr>
            <w:pStyle w:val="Sansinterligne"/>
            <w:tabs>
              <w:tab w:val="center" w:pos="1470"/>
            </w:tabs>
            <w:jc w:val="both"/>
          </w:pPr>
          <w:r w:rsidRPr="001F23CE">
            <w:rPr>
              <w:sz w:val="20"/>
              <w:szCs w:val="20"/>
            </w:rPr>
            <w:t>Connaissances visées</w:t>
          </w:r>
        </w:p>
        <w:p w:rsidR="005D5ACE" w:rsidRPr="001F23CE" w:rsidRDefault="005D5ACE" w:rsidP="005D5ACE">
          <w:pPr>
            <w:pStyle w:val="Sansinterligne"/>
            <w:jc w:val="center"/>
            <w:rPr>
              <w:b/>
            </w:rPr>
          </w:pPr>
        </w:p>
      </w:tc>
      <w:tc>
        <w:tcPr>
          <w:tcW w:w="7055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5D5ACE" w:rsidRDefault="005D5ACE" w:rsidP="005D5ACE">
          <w:pPr>
            <w:rPr>
              <w:rFonts w:ascii="Neuropol" w:hAnsi="Neuropol" w:cstheme="minorHAnsi"/>
              <w:spacing w:val="20"/>
              <w:sz w:val="20"/>
              <w:szCs w:val="20"/>
            </w:rPr>
          </w:pPr>
        </w:p>
      </w:tc>
      <w:tc>
        <w:tcPr>
          <w:tcW w:w="1612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5D5ACE" w:rsidRDefault="005D5ACE" w:rsidP="005D5ACE">
          <w:pPr>
            <w:rPr>
              <w:rFonts w:cstheme="minorHAnsi"/>
              <w:b/>
              <w:color w:val="FF0000"/>
            </w:rPr>
          </w:pPr>
        </w:p>
      </w:tc>
    </w:tr>
    <w:tr w:rsidR="005D5ACE" w:rsidTr="007435E2">
      <w:trPr>
        <w:trHeight w:val="458"/>
      </w:trPr>
      <w:tc>
        <w:tcPr>
          <w:tcW w:w="1070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5D5ACE" w:rsidRDefault="005D5ACE" w:rsidP="005D5ACE">
          <w:pPr>
            <w:pStyle w:val="Sansinterligne"/>
          </w:pPr>
          <w:r>
            <w:t xml:space="preserve">Prérequis </w:t>
          </w:r>
        </w:p>
      </w:tc>
      <w:tc>
        <w:tcPr>
          <w:tcW w:w="1888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:rsidR="005D5ACE" w:rsidRDefault="005D5ACE" w:rsidP="005D5ACE">
          <w:pPr>
            <w:pStyle w:val="Sansinterligne"/>
          </w:pPr>
        </w:p>
      </w:tc>
      <w:tc>
        <w:tcPr>
          <w:tcW w:w="705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5D5ACE" w:rsidRPr="005D5ACE" w:rsidRDefault="005D5ACE" w:rsidP="005D5ACE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943634"/>
            </w:rPr>
          </w:pPr>
          <w:r>
            <w:rPr>
              <w:rFonts w:cstheme="minorHAnsi"/>
              <w:b/>
              <w:color w:val="943634"/>
            </w:rPr>
            <w:t>«</w:t>
          </w:r>
          <w:r>
            <w:rPr>
              <w:rFonts w:cstheme="minorHAnsi"/>
              <w:b/>
              <w:color w:val="943634"/>
            </w:rPr>
            <w:t xml:space="preserve"> Q</w:t>
          </w:r>
          <w:r w:rsidRPr="005D5ACE">
            <w:rPr>
              <w:rFonts w:cstheme="minorHAnsi"/>
              <w:b/>
              <w:color w:val="943634"/>
            </w:rPr>
            <w:t>uelles sont les formes et caractéristiques</w:t>
          </w:r>
          <w:r>
            <w:rPr>
              <w:rFonts w:cstheme="minorHAnsi"/>
              <w:b/>
              <w:color w:val="943634"/>
            </w:rPr>
            <w:t xml:space="preserve"> </w:t>
          </w:r>
          <w:r w:rsidRPr="005D5ACE">
            <w:rPr>
              <w:rFonts w:cstheme="minorHAnsi"/>
              <w:b/>
              <w:color w:val="943634"/>
            </w:rPr>
            <w:t>de l'information ?</w:t>
          </w:r>
          <w:r>
            <w:rPr>
              <w:rFonts w:cstheme="minorHAnsi"/>
              <w:b/>
              <w:color w:val="943634"/>
            </w:rPr>
            <w:t xml:space="preserve"> </w:t>
          </w:r>
          <w:r>
            <w:rPr>
              <w:rFonts w:cstheme="minorHAnsi"/>
              <w:b/>
              <w:color w:val="943634"/>
            </w:rPr>
            <w:t>»</w:t>
          </w:r>
        </w:p>
      </w:tc>
      <w:tc>
        <w:tcPr>
          <w:tcW w:w="1612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5D5ACE" w:rsidRDefault="005D5ACE" w:rsidP="005D5ACE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  <w:spacing w:val="20"/>
              <w:szCs w:val="18"/>
            </w:rPr>
            <w:t>1</w:t>
          </w:r>
          <w:r>
            <w:rPr>
              <w:rFonts w:cstheme="minorHAnsi"/>
              <w:b/>
              <w:spacing w:val="20"/>
              <w:szCs w:val="18"/>
              <w:vertAlign w:val="superscript"/>
            </w:rPr>
            <w:t>er</w:t>
          </w:r>
          <w:r>
            <w:rPr>
              <w:rFonts w:cstheme="minorHAnsi"/>
              <w:b/>
              <w:spacing w:val="20"/>
              <w:szCs w:val="18"/>
            </w:rPr>
            <w:t xml:space="preserve"> STI2D-</w:t>
          </w:r>
          <w:r>
            <w:rPr>
              <w:rFonts w:cstheme="minorHAnsi"/>
              <w:b/>
              <w:color w:val="C00000"/>
              <w:spacing w:val="20"/>
              <w:szCs w:val="18"/>
            </w:rPr>
            <w:t>I2D</w:t>
          </w:r>
        </w:p>
      </w:tc>
    </w:tr>
  </w:tbl>
  <w:p w:rsidR="00750512" w:rsidRPr="00750512" w:rsidRDefault="00750512" w:rsidP="005D5ACE">
    <w:pPr>
      <w:pStyle w:val="En-tte"/>
      <w:rPr>
        <w:strike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0A666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D8AA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3AF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4A6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041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046C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6630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24E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504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B07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A6F6701"/>
    <w:multiLevelType w:val="hybridMultilevel"/>
    <w:tmpl w:val="E0EECB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522EC"/>
    <w:multiLevelType w:val="hybridMultilevel"/>
    <w:tmpl w:val="7132F536"/>
    <w:lvl w:ilvl="0" w:tplc="BEE4BC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3E429A"/>
    <w:multiLevelType w:val="hybridMultilevel"/>
    <w:tmpl w:val="8E747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D0139"/>
    <w:multiLevelType w:val="hybridMultilevel"/>
    <w:tmpl w:val="F66048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0F2391"/>
    <w:multiLevelType w:val="hybridMultilevel"/>
    <w:tmpl w:val="F00E0098"/>
    <w:lvl w:ilvl="0" w:tplc="335004A8">
      <w:numFmt w:val="bullet"/>
      <w:lvlText w:val="-"/>
      <w:lvlJc w:val="left"/>
      <w:pPr>
        <w:ind w:left="3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6" w15:restartNumberingAfterBreak="0">
    <w:nsid w:val="12F204C3"/>
    <w:multiLevelType w:val="hybridMultilevel"/>
    <w:tmpl w:val="D6C6E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A5461F"/>
    <w:multiLevelType w:val="hybridMultilevel"/>
    <w:tmpl w:val="3392F7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75859"/>
    <w:multiLevelType w:val="hybridMultilevel"/>
    <w:tmpl w:val="22E030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BE1533"/>
    <w:multiLevelType w:val="multilevel"/>
    <w:tmpl w:val="60841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2456239E"/>
    <w:multiLevelType w:val="multilevel"/>
    <w:tmpl w:val="B2502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24A45AEF"/>
    <w:multiLevelType w:val="hybridMultilevel"/>
    <w:tmpl w:val="793C85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731D8"/>
    <w:multiLevelType w:val="hybridMultilevel"/>
    <w:tmpl w:val="D26276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E5B24"/>
    <w:multiLevelType w:val="hybridMultilevel"/>
    <w:tmpl w:val="0C1C031E"/>
    <w:lvl w:ilvl="0" w:tplc="77B49F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FC6ACF"/>
    <w:multiLevelType w:val="hybridMultilevel"/>
    <w:tmpl w:val="B7B8C1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9034A"/>
    <w:multiLevelType w:val="hybridMultilevel"/>
    <w:tmpl w:val="C9C03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85EFE"/>
    <w:multiLevelType w:val="hybridMultilevel"/>
    <w:tmpl w:val="11F42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52218"/>
    <w:multiLevelType w:val="hybridMultilevel"/>
    <w:tmpl w:val="4A7C0E4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C6D7F"/>
    <w:multiLevelType w:val="hybridMultilevel"/>
    <w:tmpl w:val="D59C80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BD7574"/>
    <w:multiLevelType w:val="hybridMultilevel"/>
    <w:tmpl w:val="892832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555B4"/>
    <w:multiLevelType w:val="hybridMultilevel"/>
    <w:tmpl w:val="5D725B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059D1"/>
    <w:multiLevelType w:val="hybridMultilevel"/>
    <w:tmpl w:val="DA6E39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D1046"/>
    <w:multiLevelType w:val="multilevel"/>
    <w:tmpl w:val="6878420E"/>
    <w:lvl w:ilvl="0">
      <w:start w:val="1"/>
      <w:numFmt w:val="upperRoman"/>
      <w:pStyle w:val="Titre1"/>
      <w:suff w:val="space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1F497D" w:themeColor="text2"/>
        <w:sz w:val="28"/>
      </w:rPr>
    </w:lvl>
    <w:lvl w:ilvl="1">
      <w:start w:val="1"/>
      <w:numFmt w:val="upperLetter"/>
      <w:pStyle w:val="Titre2"/>
      <w:suff w:val="space"/>
      <w:lvlText w:val="%2."/>
      <w:lvlJc w:val="left"/>
      <w:pPr>
        <w:ind w:left="792" w:hanging="792"/>
      </w:pPr>
      <w:rPr>
        <w:rFonts w:ascii="Arial" w:hAnsi="Arial" w:hint="default"/>
        <w:b/>
        <w:i w:val="0"/>
        <w:color w:val="000000"/>
        <w:sz w:val="24"/>
      </w:rPr>
    </w:lvl>
    <w:lvl w:ilvl="2">
      <w:start w:val="1"/>
      <w:numFmt w:val="decimal"/>
      <w:pStyle w:val="Titre3"/>
      <w:suff w:val="space"/>
      <w:lvlText w:val="%3."/>
      <w:lvlJc w:val="left"/>
      <w:pPr>
        <w:ind w:left="1224" w:hanging="1224"/>
      </w:pPr>
      <w:rPr>
        <w:rFonts w:ascii="Arial" w:hAnsi="Arial" w:hint="default"/>
        <w:b/>
        <w:i w:val="0"/>
        <w:color w:val="000000"/>
        <w:sz w:val="22"/>
      </w:rPr>
    </w:lvl>
    <w:lvl w:ilvl="3">
      <w:start w:val="1"/>
      <w:numFmt w:val="lowerLetter"/>
      <w:pStyle w:val="Titre4"/>
      <w:suff w:val="space"/>
      <w:lvlText w:val="%4."/>
      <w:lvlJc w:val="left"/>
      <w:pPr>
        <w:ind w:left="1728" w:hanging="1728"/>
      </w:pPr>
      <w:rPr>
        <w:rFonts w:ascii="Arial" w:hAnsi="Arial" w:hint="default"/>
        <w:b/>
        <w:i w:val="0"/>
        <w:color w:val="000000"/>
        <w:sz w:val="20"/>
      </w:rPr>
    </w:lvl>
    <w:lvl w:ilvl="4">
      <w:start w:val="1"/>
      <w:numFmt w:val="decimal"/>
      <w:pStyle w:val="Titre5"/>
      <w:suff w:val="space"/>
      <w:lvlText w:val="(%5)"/>
      <w:lvlJc w:val="left"/>
      <w:pPr>
        <w:ind w:left="2232" w:hanging="2232"/>
      </w:pPr>
      <w:rPr>
        <w:rFonts w:ascii="Arial" w:hAnsi="Arial" w:hint="default"/>
        <w:b/>
        <w:i w:val="0"/>
        <w:color w:val="000000"/>
        <w:sz w:val="18"/>
      </w:rPr>
    </w:lvl>
    <w:lvl w:ilvl="5">
      <w:start w:val="1"/>
      <w:numFmt w:val="lowerLetter"/>
      <w:pStyle w:val="Titre6"/>
      <w:suff w:val="space"/>
      <w:lvlText w:val="(%6)"/>
      <w:lvlJc w:val="left"/>
      <w:pPr>
        <w:ind w:left="2736" w:hanging="2736"/>
      </w:pPr>
      <w:rPr>
        <w:rFonts w:ascii="Arial" w:hAnsi="Arial" w:hint="default"/>
        <w:b/>
        <w:i/>
        <w:color w:val="000000"/>
        <w:sz w:val="18"/>
      </w:rPr>
    </w:lvl>
    <w:lvl w:ilvl="6">
      <w:start w:val="1"/>
      <w:numFmt w:val="decimal"/>
      <w:suff w:val="space"/>
      <w:lvlText w:val="%7."/>
      <w:lvlJc w:val="left"/>
      <w:pPr>
        <w:ind w:left="3240" w:hanging="3240"/>
      </w:pPr>
      <w:rPr>
        <w:rFonts w:ascii="Arial" w:hAnsi="Arial" w:hint="default"/>
        <w:b w:val="0"/>
        <w:i/>
        <w:sz w:val="18"/>
      </w:rPr>
    </w:lvl>
    <w:lvl w:ilvl="7">
      <w:start w:val="1"/>
      <w:numFmt w:val="lowerLetter"/>
      <w:suff w:val="space"/>
      <w:lvlText w:val="%8."/>
      <w:lvlJc w:val="left"/>
      <w:pPr>
        <w:ind w:left="3744" w:hanging="3744"/>
      </w:pPr>
      <w:rPr>
        <w:rFonts w:ascii="Arial" w:hAnsi="Arial" w:hint="default"/>
        <w:b w:val="0"/>
        <w:i/>
        <w:color w:val="000000"/>
        <w:sz w:val="18"/>
      </w:rPr>
    </w:lvl>
    <w:lvl w:ilvl="8">
      <w:start w:val="1"/>
      <w:numFmt w:val="lowerRoman"/>
      <w:suff w:val="space"/>
      <w:lvlText w:val="%9."/>
      <w:lvlJc w:val="left"/>
      <w:pPr>
        <w:ind w:left="4320" w:hanging="4320"/>
      </w:pPr>
      <w:rPr>
        <w:rFonts w:ascii="Arial" w:hAnsi="Arial" w:hint="default"/>
        <w:b w:val="0"/>
        <w:i/>
        <w:sz w:val="16"/>
      </w:rPr>
    </w:lvl>
  </w:abstractNum>
  <w:abstractNum w:abstractNumId="33" w15:restartNumberingAfterBreak="0">
    <w:nsid w:val="64DA4C0B"/>
    <w:multiLevelType w:val="hybridMultilevel"/>
    <w:tmpl w:val="2A56A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F48B3"/>
    <w:multiLevelType w:val="hybridMultilevel"/>
    <w:tmpl w:val="5A4C7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76F19"/>
    <w:multiLevelType w:val="hybridMultilevel"/>
    <w:tmpl w:val="9F3C3108"/>
    <w:lvl w:ilvl="0" w:tplc="0409000F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36" w15:restartNumberingAfterBreak="0">
    <w:nsid w:val="6D181288"/>
    <w:multiLevelType w:val="hybridMultilevel"/>
    <w:tmpl w:val="4CF4C2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0004C"/>
    <w:multiLevelType w:val="hybridMultilevel"/>
    <w:tmpl w:val="02A25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2751F"/>
    <w:multiLevelType w:val="hybridMultilevel"/>
    <w:tmpl w:val="EC0072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20"/>
  </w:num>
  <w:num w:numId="4">
    <w:abstractNumId w:val="32"/>
  </w:num>
  <w:num w:numId="5">
    <w:abstractNumId w:val="33"/>
  </w:num>
  <w:num w:numId="6">
    <w:abstractNumId w:val="22"/>
  </w:num>
  <w:num w:numId="7">
    <w:abstractNumId w:val="11"/>
  </w:num>
  <w:num w:numId="8">
    <w:abstractNumId w:val="13"/>
  </w:num>
  <w:num w:numId="9">
    <w:abstractNumId w:val="37"/>
  </w:num>
  <w:num w:numId="10">
    <w:abstractNumId w:val="34"/>
  </w:num>
  <w:num w:numId="11">
    <w:abstractNumId w:val="31"/>
  </w:num>
  <w:num w:numId="12">
    <w:abstractNumId w:val="26"/>
  </w:num>
  <w:num w:numId="13">
    <w:abstractNumId w:val="18"/>
  </w:num>
  <w:num w:numId="14">
    <w:abstractNumId w:val="28"/>
  </w:num>
  <w:num w:numId="15">
    <w:abstractNumId w:val="21"/>
  </w:num>
  <w:num w:numId="16">
    <w:abstractNumId w:val="36"/>
  </w:num>
  <w:num w:numId="17">
    <w:abstractNumId w:val="35"/>
  </w:num>
  <w:num w:numId="18">
    <w:abstractNumId w:val="24"/>
  </w:num>
  <w:num w:numId="19">
    <w:abstractNumId w:val="2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32"/>
  </w:num>
  <w:num w:numId="31">
    <w:abstractNumId w:val="15"/>
  </w:num>
  <w:num w:numId="32">
    <w:abstractNumId w:val="12"/>
  </w:num>
  <w:num w:numId="33">
    <w:abstractNumId w:val="10"/>
  </w:num>
  <w:num w:numId="34">
    <w:abstractNumId w:val="23"/>
  </w:num>
  <w:num w:numId="35">
    <w:abstractNumId w:val="17"/>
  </w:num>
  <w:num w:numId="36">
    <w:abstractNumId w:val="14"/>
  </w:num>
  <w:num w:numId="37">
    <w:abstractNumId w:val="38"/>
  </w:num>
  <w:num w:numId="38">
    <w:abstractNumId w:val="29"/>
  </w:num>
  <w:num w:numId="39">
    <w:abstractNumId w:val="16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defaultTabStop w:val="720"/>
  <w:hyphenationZone w:val="425"/>
  <w:noPunctuationKerning/>
  <w:characterSpacingControl w:val="doNotCompress"/>
  <w:hdrShapeDefaults>
    <o:shapedefaults v:ext="edit" spidmax="2051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D6"/>
    <w:rsid w:val="00001A7B"/>
    <w:rsid w:val="00006366"/>
    <w:rsid w:val="0001188E"/>
    <w:rsid w:val="00042A77"/>
    <w:rsid w:val="00046365"/>
    <w:rsid w:val="000662D4"/>
    <w:rsid w:val="000720EA"/>
    <w:rsid w:val="00075FFE"/>
    <w:rsid w:val="00086994"/>
    <w:rsid w:val="000B1818"/>
    <w:rsid w:val="00105D53"/>
    <w:rsid w:val="001163AD"/>
    <w:rsid w:val="001271E5"/>
    <w:rsid w:val="00130438"/>
    <w:rsid w:val="001329B0"/>
    <w:rsid w:val="00135FB6"/>
    <w:rsid w:val="00140CDE"/>
    <w:rsid w:val="00162B49"/>
    <w:rsid w:val="00175FAE"/>
    <w:rsid w:val="00180864"/>
    <w:rsid w:val="001873FC"/>
    <w:rsid w:val="00196ADF"/>
    <w:rsid w:val="001A3402"/>
    <w:rsid w:val="001B4B05"/>
    <w:rsid w:val="001D177C"/>
    <w:rsid w:val="00264CEB"/>
    <w:rsid w:val="00291AF6"/>
    <w:rsid w:val="002B4941"/>
    <w:rsid w:val="002C01FD"/>
    <w:rsid w:val="002E628B"/>
    <w:rsid w:val="00305794"/>
    <w:rsid w:val="003125F0"/>
    <w:rsid w:val="003237DC"/>
    <w:rsid w:val="0032533C"/>
    <w:rsid w:val="00331FA5"/>
    <w:rsid w:val="00332DD0"/>
    <w:rsid w:val="00333CE6"/>
    <w:rsid w:val="00340D0B"/>
    <w:rsid w:val="00344143"/>
    <w:rsid w:val="0035693C"/>
    <w:rsid w:val="00377831"/>
    <w:rsid w:val="00393412"/>
    <w:rsid w:val="003A458B"/>
    <w:rsid w:val="003A4E8F"/>
    <w:rsid w:val="003A6F3D"/>
    <w:rsid w:val="003B7410"/>
    <w:rsid w:val="003C3C8B"/>
    <w:rsid w:val="003C44AC"/>
    <w:rsid w:val="003E1B58"/>
    <w:rsid w:val="003F565D"/>
    <w:rsid w:val="00412DE0"/>
    <w:rsid w:val="0042061D"/>
    <w:rsid w:val="004276C7"/>
    <w:rsid w:val="00440D92"/>
    <w:rsid w:val="00441135"/>
    <w:rsid w:val="00447C90"/>
    <w:rsid w:val="0046363B"/>
    <w:rsid w:val="00494CF4"/>
    <w:rsid w:val="004A1E76"/>
    <w:rsid w:val="004B64BA"/>
    <w:rsid w:val="004F4C71"/>
    <w:rsid w:val="00500CA1"/>
    <w:rsid w:val="00516D04"/>
    <w:rsid w:val="00520DC1"/>
    <w:rsid w:val="00532D9C"/>
    <w:rsid w:val="00542747"/>
    <w:rsid w:val="00561A4D"/>
    <w:rsid w:val="0057442A"/>
    <w:rsid w:val="005B2C3E"/>
    <w:rsid w:val="005B36E1"/>
    <w:rsid w:val="005C12F5"/>
    <w:rsid w:val="005C7103"/>
    <w:rsid w:val="005D340F"/>
    <w:rsid w:val="005D5ACE"/>
    <w:rsid w:val="005E2E1C"/>
    <w:rsid w:val="005F5F9B"/>
    <w:rsid w:val="005F7AC3"/>
    <w:rsid w:val="00602005"/>
    <w:rsid w:val="00606B7D"/>
    <w:rsid w:val="006138FE"/>
    <w:rsid w:val="00613A64"/>
    <w:rsid w:val="0061767A"/>
    <w:rsid w:val="00663CB3"/>
    <w:rsid w:val="006707BF"/>
    <w:rsid w:val="00691F93"/>
    <w:rsid w:val="006A30A2"/>
    <w:rsid w:val="006A593B"/>
    <w:rsid w:val="006B25D5"/>
    <w:rsid w:val="006C4137"/>
    <w:rsid w:val="006C74D8"/>
    <w:rsid w:val="006D6BC3"/>
    <w:rsid w:val="006D7BE5"/>
    <w:rsid w:val="00706C10"/>
    <w:rsid w:val="00726CC1"/>
    <w:rsid w:val="00743477"/>
    <w:rsid w:val="007435E2"/>
    <w:rsid w:val="00750512"/>
    <w:rsid w:val="00771E38"/>
    <w:rsid w:val="007834AC"/>
    <w:rsid w:val="00795DB0"/>
    <w:rsid w:val="007B23E0"/>
    <w:rsid w:val="007C5791"/>
    <w:rsid w:val="007D436E"/>
    <w:rsid w:val="007F21A0"/>
    <w:rsid w:val="00806DDB"/>
    <w:rsid w:val="00821633"/>
    <w:rsid w:val="00881D17"/>
    <w:rsid w:val="008A7947"/>
    <w:rsid w:val="008B25F0"/>
    <w:rsid w:val="008C4781"/>
    <w:rsid w:val="008C482A"/>
    <w:rsid w:val="008D7680"/>
    <w:rsid w:val="008E395D"/>
    <w:rsid w:val="008F51CE"/>
    <w:rsid w:val="00901747"/>
    <w:rsid w:val="00916D0D"/>
    <w:rsid w:val="0091730A"/>
    <w:rsid w:val="009206E3"/>
    <w:rsid w:val="00925368"/>
    <w:rsid w:val="0094063C"/>
    <w:rsid w:val="009704E9"/>
    <w:rsid w:val="009745A8"/>
    <w:rsid w:val="00982923"/>
    <w:rsid w:val="009B1510"/>
    <w:rsid w:val="009E7CEC"/>
    <w:rsid w:val="009F4440"/>
    <w:rsid w:val="00A271BF"/>
    <w:rsid w:val="00A347EE"/>
    <w:rsid w:val="00A35197"/>
    <w:rsid w:val="00A45517"/>
    <w:rsid w:val="00A465D1"/>
    <w:rsid w:val="00A46ECE"/>
    <w:rsid w:val="00A56638"/>
    <w:rsid w:val="00A6677C"/>
    <w:rsid w:val="00AA5C0E"/>
    <w:rsid w:val="00AA6FB9"/>
    <w:rsid w:val="00AC1052"/>
    <w:rsid w:val="00AC7AD4"/>
    <w:rsid w:val="00AE30BC"/>
    <w:rsid w:val="00B069ED"/>
    <w:rsid w:val="00B07055"/>
    <w:rsid w:val="00B208B7"/>
    <w:rsid w:val="00B21C90"/>
    <w:rsid w:val="00B37A1B"/>
    <w:rsid w:val="00B431C4"/>
    <w:rsid w:val="00B61953"/>
    <w:rsid w:val="00B71EBD"/>
    <w:rsid w:val="00B82D3F"/>
    <w:rsid w:val="00B83357"/>
    <w:rsid w:val="00B846D9"/>
    <w:rsid w:val="00B92CB6"/>
    <w:rsid w:val="00B97B5A"/>
    <w:rsid w:val="00BA5656"/>
    <w:rsid w:val="00BA67CA"/>
    <w:rsid w:val="00BB785D"/>
    <w:rsid w:val="00BC04FC"/>
    <w:rsid w:val="00BC4067"/>
    <w:rsid w:val="00BE2B13"/>
    <w:rsid w:val="00C05509"/>
    <w:rsid w:val="00C05FA7"/>
    <w:rsid w:val="00C13B94"/>
    <w:rsid w:val="00C20421"/>
    <w:rsid w:val="00C22276"/>
    <w:rsid w:val="00C244B3"/>
    <w:rsid w:val="00C37450"/>
    <w:rsid w:val="00C442D2"/>
    <w:rsid w:val="00C46848"/>
    <w:rsid w:val="00C767EE"/>
    <w:rsid w:val="00C94E73"/>
    <w:rsid w:val="00CB16E5"/>
    <w:rsid w:val="00CC0985"/>
    <w:rsid w:val="00CE4DFF"/>
    <w:rsid w:val="00D031C7"/>
    <w:rsid w:val="00D07B9B"/>
    <w:rsid w:val="00D31798"/>
    <w:rsid w:val="00D33E88"/>
    <w:rsid w:val="00D346DF"/>
    <w:rsid w:val="00D36215"/>
    <w:rsid w:val="00D7400F"/>
    <w:rsid w:val="00D75546"/>
    <w:rsid w:val="00D94AD6"/>
    <w:rsid w:val="00DA12EA"/>
    <w:rsid w:val="00DB4CD6"/>
    <w:rsid w:val="00DB57D3"/>
    <w:rsid w:val="00DC112A"/>
    <w:rsid w:val="00DD0531"/>
    <w:rsid w:val="00DD58A1"/>
    <w:rsid w:val="00DD63B8"/>
    <w:rsid w:val="00DE1904"/>
    <w:rsid w:val="00DE7015"/>
    <w:rsid w:val="00DE7D9C"/>
    <w:rsid w:val="00DF6AF4"/>
    <w:rsid w:val="00E04A31"/>
    <w:rsid w:val="00E06561"/>
    <w:rsid w:val="00E07E3A"/>
    <w:rsid w:val="00E11130"/>
    <w:rsid w:val="00E13551"/>
    <w:rsid w:val="00E140F0"/>
    <w:rsid w:val="00E25124"/>
    <w:rsid w:val="00E40AB5"/>
    <w:rsid w:val="00E46F9B"/>
    <w:rsid w:val="00E52EFF"/>
    <w:rsid w:val="00E61BE3"/>
    <w:rsid w:val="00E63488"/>
    <w:rsid w:val="00E861D6"/>
    <w:rsid w:val="00EA5355"/>
    <w:rsid w:val="00EB21E3"/>
    <w:rsid w:val="00EC5B0D"/>
    <w:rsid w:val="00EC5F69"/>
    <w:rsid w:val="00EC7D73"/>
    <w:rsid w:val="00EE3C79"/>
    <w:rsid w:val="00EF3B07"/>
    <w:rsid w:val="00F00259"/>
    <w:rsid w:val="00F143C6"/>
    <w:rsid w:val="00F1490D"/>
    <w:rsid w:val="00F15773"/>
    <w:rsid w:val="00F2634B"/>
    <w:rsid w:val="00F468F2"/>
    <w:rsid w:val="00F47EF3"/>
    <w:rsid w:val="00F558AD"/>
    <w:rsid w:val="00F62170"/>
    <w:rsid w:val="00F64BDB"/>
    <w:rsid w:val="00F724B2"/>
    <w:rsid w:val="00F74235"/>
    <w:rsid w:val="00F76B09"/>
    <w:rsid w:val="00F92F0E"/>
    <w:rsid w:val="00FB2EA8"/>
    <w:rsid w:val="00FE4DAE"/>
    <w:rsid w:val="00FE655B"/>
    <w:rsid w:val="00FF0E7C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70B84FA"/>
  <w15:docId w15:val="{C4E912D9-9E53-49BD-A3F6-F08C0000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031C7"/>
    <w:rPr>
      <w:rFonts w:ascii="Arial" w:hAnsi="Arial"/>
      <w:sz w:val="18"/>
      <w:szCs w:val="24"/>
      <w:lang w:val="fr-FR" w:eastAsia="en-US"/>
    </w:rPr>
  </w:style>
  <w:style w:type="paragraph" w:styleId="Titre1">
    <w:name w:val="heading 1"/>
    <w:basedOn w:val="Normal"/>
    <w:next w:val="Normal"/>
    <w:autoRedefine/>
    <w:qFormat/>
    <w:rsid w:val="008D7680"/>
    <w:pPr>
      <w:keepNext/>
      <w:numPr>
        <w:numId w:val="30"/>
      </w:numPr>
      <w:pBdr>
        <w:top w:val="single" w:sz="6" w:space="1" w:color="000000"/>
        <w:bottom w:val="single" w:sz="6" w:space="2" w:color="000000"/>
      </w:pBdr>
      <w:spacing w:before="240"/>
      <w:outlineLvl w:val="0"/>
    </w:pPr>
    <w:rPr>
      <w:b/>
      <w:bCs/>
      <w:color w:val="1F497D" w:themeColor="text2"/>
      <w:sz w:val="24"/>
    </w:rPr>
  </w:style>
  <w:style w:type="paragraph" w:styleId="Titre2">
    <w:name w:val="heading 2"/>
    <w:basedOn w:val="Normal"/>
    <w:next w:val="Normal"/>
    <w:qFormat/>
    <w:rsid w:val="00196ADF"/>
    <w:pPr>
      <w:keepNext/>
      <w:numPr>
        <w:ilvl w:val="1"/>
        <w:numId w:val="30"/>
      </w:numPr>
      <w:spacing w:before="240" w:after="100"/>
      <w:outlineLvl w:val="1"/>
    </w:pPr>
    <w:rPr>
      <w:rFonts w:cs="Arial"/>
      <w:b/>
      <w:bCs/>
      <w:iCs/>
      <w:color w:val="000000"/>
      <w:sz w:val="24"/>
      <w:szCs w:val="28"/>
    </w:rPr>
  </w:style>
  <w:style w:type="paragraph" w:styleId="Titre3">
    <w:name w:val="heading 3"/>
    <w:basedOn w:val="Normal"/>
    <w:next w:val="Normal"/>
    <w:qFormat/>
    <w:rsid w:val="00196ADF"/>
    <w:pPr>
      <w:keepNext/>
      <w:numPr>
        <w:ilvl w:val="2"/>
        <w:numId w:val="30"/>
      </w:numPr>
      <w:spacing w:before="200" w:after="100"/>
      <w:outlineLvl w:val="2"/>
    </w:pPr>
    <w:rPr>
      <w:rFonts w:cs="Arial"/>
      <w:b/>
      <w:bCs/>
      <w:color w:val="000000"/>
      <w:sz w:val="22"/>
      <w:szCs w:val="26"/>
    </w:rPr>
  </w:style>
  <w:style w:type="paragraph" w:styleId="Titre4">
    <w:name w:val="heading 4"/>
    <w:basedOn w:val="Normal"/>
    <w:next w:val="Normal"/>
    <w:qFormat/>
    <w:rsid w:val="00196ADF"/>
    <w:pPr>
      <w:keepNext/>
      <w:numPr>
        <w:ilvl w:val="3"/>
        <w:numId w:val="30"/>
      </w:numPr>
      <w:spacing w:before="140" w:after="100"/>
      <w:outlineLvl w:val="3"/>
    </w:pPr>
    <w:rPr>
      <w:b/>
      <w:color w:val="000000"/>
      <w:sz w:val="20"/>
    </w:rPr>
  </w:style>
  <w:style w:type="paragraph" w:styleId="Titre5">
    <w:name w:val="heading 5"/>
    <w:basedOn w:val="Normal"/>
    <w:next w:val="Normal"/>
    <w:qFormat/>
    <w:rsid w:val="00AC7AD4"/>
    <w:pPr>
      <w:keepNext/>
      <w:numPr>
        <w:ilvl w:val="4"/>
        <w:numId w:val="30"/>
      </w:numPr>
      <w:spacing w:before="160" w:after="80"/>
      <w:outlineLvl w:val="4"/>
    </w:pPr>
    <w:rPr>
      <w:bCs/>
    </w:rPr>
  </w:style>
  <w:style w:type="paragraph" w:styleId="Titre6">
    <w:name w:val="heading 6"/>
    <w:basedOn w:val="Normal"/>
    <w:next w:val="Normal"/>
    <w:qFormat/>
    <w:rsid w:val="00AC7AD4"/>
    <w:pPr>
      <w:keepNext/>
      <w:numPr>
        <w:ilvl w:val="5"/>
        <w:numId w:val="30"/>
      </w:numPr>
      <w:spacing w:before="160" w:after="100"/>
      <w:outlineLvl w:val="5"/>
    </w:pPr>
    <w:rPr>
      <w:bCs/>
      <w:i/>
    </w:rPr>
  </w:style>
  <w:style w:type="paragraph" w:styleId="Titre7">
    <w:name w:val="heading 7"/>
    <w:basedOn w:val="Normal"/>
    <w:next w:val="Normal"/>
    <w:qFormat/>
    <w:rsid w:val="005F7AC3"/>
    <w:pPr>
      <w:spacing w:before="160" w:after="40"/>
      <w:outlineLvl w:val="6"/>
    </w:pPr>
    <w:rPr>
      <w:i/>
      <w:color w:val="000000"/>
    </w:rPr>
  </w:style>
  <w:style w:type="paragraph" w:styleId="Titre8">
    <w:name w:val="heading 8"/>
    <w:basedOn w:val="Normal"/>
    <w:next w:val="Normal"/>
    <w:qFormat/>
    <w:rsid w:val="005F7AC3"/>
    <w:pPr>
      <w:spacing w:before="160" w:after="4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5F7AC3"/>
    <w:pPr>
      <w:spacing w:before="160" w:after="40"/>
      <w:outlineLvl w:val="8"/>
    </w:pPr>
    <w:rPr>
      <w:rFonts w:cs="Arial"/>
      <w:i/>
      <w:color w:val="000000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rsid w:val="00196ADF"/>
    <w:pPr>
      <w:tabs>
        <w:tab w:val="right" w:leader="dot" w:pos="9628"/>
      </w:tabs>
      <w:spacing w:before="400" w:after="120"/>
    </w:pPr>
    <w:rPr>
      <w:b/>
      <w:noProof/>
      <w:sz w:val="22"/>
    </w:rPr>
  </w:style>
  <w:style w:type="paragraph" w:styleId="TM2">
    <w:name w:val="toc 2"/>
    <w:basedOn w:val="Normal"/>
    <w:next w:val="Normal"/>
    <w:autoRedefine/>
    <w:rsid w:val="00196ADF"/>
    <w:pPr>
      <w:spacing w:before="40" w:after="40"/>
      <w:ind w:left="238"/>
    </w:pPr>
    <w:rPr>
      <w:b/>
    </w:rPr>
  </w:style>
  <w:style w:type="paragraph" w:styleId="TM3">
    <w:name w:val="toc 3"/>
    <w:basedOn w:val="Normal"/>
    <w:next w:val="Normal"/>
    <w:autoRedefine/>
    <w:rsid w:val="00196ADF"/>
    <w:pPr>
      <w:spacing w:before="40" w:after="40"/>
      <w:ind w:left="482"/>
    </w:pPr>
  </w:style>
  <w:style w:type="paragraph" w:styleId="TM4">
    <w:name w:val="toc 4"/>
    <w:basedOn w:val="Normal"/>
    <w:next w:val="Normal"/>
    <w:autoRedefine/>
    <w:rsid w:val="00196ADF"/>
    <w:pPr>
      <w:spacing w:before="40" w:after="40"/>
      <w:ind w:left="720"/>
    </w:pPr>
  </w:style>
  <w:style w:type="paragraph" w:styleId="TM5">
    <w:name w:val="toc 5"/>
    <w:basedOn w:val="Normal"/>
    <w:next w:val="Normal"/>
    <w:autoRedefine/>
    <w:rsid w:val="00196ADF"/>
    <w:pPr>
      <w:spacing w:before="40" w:after="40"/>
      <w:ind w:left="958"/>
    </w:pPr>
  </w:style>
  <w:style w:type="paragraph" w:styleId="TM6">
    <w:name w:val="toc 6"/>
    <w:basedOn w:val="Normal"/>
    <w:next w:val="Normal"/>
    <w:autoRedefine/>
    <w:rsid w:val="00196ADF"/>
    <w:pPr>
      <w:tabs>
        <w:tab w:val="right" w:leader="dot" w:pos="9628"/>
      </w:tabs>
      <w:spacing w:before="40" w:after="40"/>
      <w:ind w:left="1202"/>
    </w:pPr>
    <w:rPr>
      <w:noProof/>
      <w:szCs w:val="18"/>
    </w:rPr>
  </w:style>
  <w:style w:type="paragraph" w:styleId="TM7">
    <w:name w:val="toc 7"/>
    <w:basedOn w:val="Normal"/>
    <w:next w:val="Normal"/>
    <w:autoRedefine/>
    <w:rsid w:val="00196ADF"/>
    <w:pPr>
      <w:spacing w:before="40" w:after="40"/>
      <w:ind w:left="1440"/>
    </w:pPr>
  </w:style>
  <w:style w:type="paragraph" w:styleId="TM8">
    <w:name w:val="toc 8"/>
    <w:basedOn w:val="Normal"/>
    <w:next w:val="Normal"/>
    <w:autoRedefine/>
    <w:rsid w:val="00196ADF"/>
    <w:pPr>
      <w:spacing w:before="40" w:after="40"/>
      <w:ind w:left="1678"/>
    </w:pPr>
  </w:style>
  <w:style w:type="paragraph" w:styleId="TM9">
    <w:name w:val="toc 9"/>
    <w:basedOn w:val="Normal"/>
    <w:next w:val="Normal"/>
    <w:autoRedefine/>
    <w:rsid w:val="00196ADF"/>
    <w:pPr>
      <w:spacing w:before="40" w:after="40"/>
      <w:ind w:left="1922"/>
    </w:pPr>
  </w:style>
  <w:style w:type="character" w:styleId="Lienhypertexte">
    <w:name w:val="Hyperlink"/>
    <w:basedOn w:val="Policepardfaut"/>
    <w:semiHidden/>
    <w:rsid w:val="00196ADF"/>
    <w:rPr>
      <w:rFonts w:ascii="Arial" w:hAnsi="Arial"/>
      <w:color w:val="0000FF"/>
      <w:sz w:val="20"/>
      <w:u w:val="single" w:color="0000FF"/>
    </w:rPr>
  </w:style>
  <w:style w:type="paragraph" w:styleId="Titre">
    <w:name w:val="Title"/>
    <w:basedOn w:val="Normal"/>
    <w:autoRedefine/>
    <w:qFormat/>
    <w:rsid w:val="003125F0"/>
    <w:pPr>
      <w:pBdr>
        <w:top w:val="single" w:sz="24" w:space="1" w:color="auto"/>
      </w:pBdr>
      <w:overflowPunct w:val="0"/>
      <w:autoSpaceDE w:val="0"/>
      <w:autoSpaceDN w:val="0"/>
      <w:adjustRightInd w:val="0"/>
      <w:textAlignment w:val="baseline"/>
    </w:pPr>
    <w:rPr>
      <w:b/>
      <w:noProof/>
      <w:color w:val="1F497D" w:themeColor="text2"/>
      <w:kern w:val="28"/>
      <w:sz w:val="32"/>
      <w:szCs w:val="20"/>
      <w:lang w:val="en-US" w:eastAsia="fr-FR"/>
    </w:rPr>
  </w:style>
  <w:style w:type="paragraph" w:styleId="En-tte">
    <w:name w:val="header"/>
    <w:basedOn w:val="Normal"/>
    <w:semiHidden/>
    <w:rsid w:val="00196ADF"/>
    <w:pPr>
      <w:tabs>
        <w:tab w:val="center" w:pos="4153"/>
        <w:tab w:val="right" w:pos="8306"/>
      </w:tabs>
    </w:pPr>
  </w:style>
  <w:style w:type="character" w:styleId="Lienhypertextesuivivisit">
    <w:name w:val="FollowedHyperlink"/>
    <w:basedOn w:val="Policepardfaut"/>
    <w:semiHidden/>
    <w:rsid w:val="00196ADF"/>
    <w:rPr>
      <w:rFonts w:ascii="Arial" w:hAnsi="Arial"/>
      <w:color w:val="800080"/>
      <w:sz w:val="20"/>
      <w:u w:val="single" w:color="800080"/>
    </w:rPr>
  </w:style>
  <w:style w:type="paragraph" w:styleId="Pieddepage">
    <w:name w:val="footer"/>
    <w:basedOn w:val="Normal"/>
    <w:autoRedefine/>
    <w:semiHidden/>
    <w:rsid w:val="00F468F2"/>
    <w:pPr>
      <w:tabs>
        <w:tab w:val="center" w:pos="4153"/>
        <w:tab w:val="right" w:pos="8306"/>
      </w:tabs>
    </w:pPr>
  </w:style>
  <w:style w:type="paragraph" w:styleId="Notedebasdepage">
    <w:name w:val="footnote text"/>
    <w:basedOn w:val="Normal"/>
    <w:semiHidden/>
    <w:rsid w:val="00196ADF"/>
    <w:rPr>
      <w:szCs w:val="20"/>
    </w:rPr>
  </w:style>
  <w:style w:type="character" w:styleId="Numrodepage">
    <w:name w:val="page number"/>
    <w:basedOn w:val="Policepardfaut"/>
    <w:semiHidden/>
    <w:rsid w:val="00196ADF"/>
  </w:style>
  <w:style w:type="character" w:styleId="Textedelespacerserv">
    <w:name w:val="Placeholder Text"/>
    <w:basedOn w:val="Policepardfaut"/>
    <w:uiPriority w:val="99"/>
    <w:semiHidden/>
    <w:rsid w:val="00F558A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58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58AD"/>
    <w:rPr>
      <w:rFonts w:ascii="Tahoma" w:hAnsi="Tahoma" w:cs="Tahoma"/>
      <w:sz w:val="16"/>
      <w:szCs w:val="16"/>
      <w:lang w:val="en-GB" w:eastAsia="en-US"/>
    </w:rPr>
  </w:style>
  <w:style w:type="table" w:customStyle="1" w:styleId="TaskInfo">
    <w:name w:val="Task Info"/>
    <w:basedOn w:val="TableauNormal"/>
    <w:uiPriority w:val="59"/>
    <w:rsid w:val="00EB21E3"/>
    <w:tblPr>
      <w:tblBorders>
        <w:top w:val="single" w:sz="4" w:space="0" w:color="8DB3E2" w:themeColor="text2" w:themeTint="66"/>
        <w:left w:val="single" w:sz="4" w:space="0" w:color="8DB3E2" w:themeColor="text2" w:themeTint="66"/>
        <w:bottom w:val="single" w:sz="4" w:space="0" w:color="8DB3E2" w:themeColor="text2" w:themeTint="66"/>
        <w:right w:val="single" w:sz="4" w:space="0" w:color="8DB3E2" w:themeColor="text2" w:themeTint="66"/>
        <w:insideH w:val="single" w:sz="4" w:space="0" w:color="8DB3E2" w:themeColor="text2" w:themeTint="66"/>
        <w:insideV w:val="single" w:sz="4" w:space="0" w:color="8DB3E2" w:themeColor="text2" w:themeTint="66"/>
      </w:tblBorders>
    </w:tblPr>
  </w:style>
  <w:style w:type="table" w:styleId="Grilledutableau">
    <w:name w:val="Table Grid"/>
    <w:basedOn w:val="TableauNormal"/>
    <w:uiPriority w:val="59"/>
    <w:rsid w:val="00EB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frencelgre">
    <w:name w:val="Subtle Reference"/>
    <w:basedOn w:val="Policepardfaut"/>
    <w:uiPriority w:val="31"/>
    <w:qFormat/>
    <w:rPr>
      <w:smallCaps/>
      <w:color w:val="C0504D" w:themeColor="accent2"/>
      <w:u w:val="single"/>
    </w:rPr>
  </w:style>
  <w:style w:type="paragraph" w:styleId="Paragraphedeliste">
    <w:name w:val="List Paragraph"/>
    <w:basedOn w:val="Normal"/>
    <w:uiPriority w:val="34"/>
    <w:qFormat/>
    <w:rsid w:val="009E7CEC"/>
    <w:pPr>
      <w:ind w:left="720"/>
      <w:contextualSpacing/>
    </w:pPr>
  </w:style>
  <w:style w:type="paragraph" w:styleId="Corpsdetexte">
    <w:name w:val="Body Text"/>
    <w:basedOn w:val="Normal"/>
    <w:link w:val="CorpsdetexteCar"/>
    <w:rsid w:val="00821633"/>
    <w:pPr>
      <w:suppressAutoHyphens/>
      <w:spacing w:after="120"/>
    </w:pPr>
    <w:rPr>
      <w:kern w:val="1"/>
      <w:sz w:val="20"/>
      <w:lang w:val="en-GB" w:eastAsia="ar-SA"/>
    </w:rPr>
  </w:style>
  <w:style w:type="character" w:customStyle="1" w:styleId="CorpsdetexteCar">
    <w:name w:val="Corps de texte Car"/>
    <w:basedOn w:val="Policepardfaut"/>
    <w:link w:val="Corpsdetexte"/>
    <w:rsid w:val="00821633"/>
    <w:rPr>
      <w:rFonts w:ascii="Arial" w:hAnsi="Arial"/>
      <w:kern w:val="1"/>
      <w:szCs w:val="24"/>
      <w:lang w:val="en-GB" w:eastAsia="ar-SA"/>
    </w:rPr>
  </w:style>
  <w:style w:type="paragraph" w:styleId="Sansinterligne">
    <w:name w:val="No Spacing"/>
    <w:uiPriority w:val="1"/>
    <w:qFormat/>
    <w:rsid w:val="005D5ACE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table" w:styleId="Grilledetableauclaire">
    <w:name w:val="Grid Table Light"/>
    <w:basedOn w:val="TableauNormal"/>
    <w:uiPriority w:val="40"/>
    <w:rsid w:val="005D5ACE"/>
    <w:rPr>
      <w:rFonts w:asciiTheme="minorHAnsi" w:eastAsiaTheme="minorHAnsi" w:hAnsiTheme="minorHAnsi" w:cstheme="minorBidi"/>
      <w:sz w:val="22"/>
      <w:szCs w:val="22"/>
      <w:lang w:val="fr-FR"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71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microsoft.com/office/2007/relationships/hdphoto" Target="media/hdphoto3.wdp"/><Relationship Id="rId30" Type="http://schemas.openxmlformats.org/officeDocument/2006/relationships/image" Target="media/image20.png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741317E-9393-4DBC-8CC8-ADC10E86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622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Livret STI2D</vt:lpstr>
      <vt:lpstr/>
    </vt:vector>
  </TitlesOfParts>
  <Company>Education Nationale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Livret STI2D</dc:title>
  <dc:creator>Thierry</dc:creator>
  <cp:lastModifiedBy>Mohamed Benhammou</cp:lastModifiedBy>
  <cp:revision>44</cp:revision>
  <cp:lastPrinted>2003-08-27T13:46:00Z</cp:lastPrinted>
  <dcterms:created xsi:type="dcterms:W3CDTF">2019-12-27T13:32:00Z</dcterms:created>
  <dcterms:modified xsi:type="dcterms:W3CDTF">2019-12-27T17:05:00Z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V3EXPORT">
    <vt:lpwstr>Exported from MindView3</vt:lpwstr>
  </property>
</Properties>
</file>